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8E4CF6" w14:textId="77777777" w:rsidR="007566B8" w:rsidRDefault="005E2C56">
      <w:pPr>
        <w:jc w:val="center"/>
        <w:rPr>
          <w:rFonts w:ascii="ＭＳ ゴシック" w:eastAsia="ＭＳ ゴシック" w:hAnsi="ＭＳ ゴシック"/>
          <w:color w:val="000000"/>
          <w:sz w:val="24"/>
        </w:rPr>
      </w:pPr>
      <w:r>
        <w:rPr>
          <w:rFonts w:ascii="ＭＳ ゴシック" w:eastAsia="ＭＳ ゴシック" w:hAnsi="ＭＳ ゴシック" w:hint="eastAsia"/>
          <w:color w:val="000000"/>
          <w:sz w:val="24"/>
        </w:rPr>
        <w:t>使用教材及び受講生負担一覧</w:t>
      </w:r>
      <w:r w:rsidR="007566B8" w:rsidRPr="009E1F80">
        <w:rPr>
          <w:rFonts w:ascii="ＭＳ ゴシック" w:eastAsia="ＭＳ ゴシック" w:hAnsi="ＭＳ ゴシック" w:hint="eastAsia"/>
          <w:color w:val="000000"/>
          <w:sz w:val="24"/>
        </w:rPr>
        <w:t>表</w:t>
      </w:r>
    </w:p>
    <w:p w14:paraId="292B7227" w14:textId="77777777" w:rsidR="005E2C56" w:rsidRPr="005E2C56" w:rsidRDefault="005E2C56" w:rsidP="00167844">
      <w:pPr>
        <w:spacing w:afterLines="50" w:after="143"/>
        <w:ind w:leftChars="-187" w:left="-424" w:firstLineChars="186" w:firstLine="422"/>
        <w:rPr>
          <w:rFonts w:hAnsi="ＭＳ 明朝"/>
          <w:color w:val="000000"/>
        </w:rPr>
      </w:pPr>
      <w:r>
        <w:rPr>
          <w:rFonts w:hAnsi="ＭＳ 明朝" w:hint="eastAsia"/>
          <w:color w:val="000000"/>
        </w:rPr>
        <w:t>１　使用教材一覧</w:t>
      </w:r>
    </w:p>
    <w:tbl>
      <w:tblPr>
        <w:tblW w:w="4831" w:type="pct"/>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127"/>
        <w:gridCol w:w="1843"/>
        <w:gridCol w:w="2485"/>
        <w:gridCol w:w="1739"/>
        <w:gridCol w:w="1437"/>
      </w:tblGrid>
      <w:tr w:rsidR="008A0C66" w:rsidRPr="000B12C3" w14:paraId="3D79833F" w14:textId="77777777" w:rsidTr="00167844">
        <w:trPr>
          <w:trHeight w:val="567"/>
        </w:trPr>
        <w:tc>
          <w:tcPr>
            <w:tcW w:w="1104" w:type="pct"/>
            <w:tcBorders>
              <w:top w:val="single" w:sz="4" w:space="0" w:color="000000"/>
              <w:left w:val="single" w:sz="4" w:space="0" w:color="000000"/>
              <w:right w:val="single" w:sz="4" w:space="0" w:color="000000"/>
            </w:tcBorders>
            <w:shd w:val="clear" w:color="auto" w:fill="auto"/>
            <w:vAlign w:val="center"/>
          </w:tcPr>
          <w:p w14:paraId="02C71485" w14:textId="77777777" w:rsidR="008A0C66" w:rsidRPr="000B12C3" w:rsidRDefault="008A0C66" w:rsidP="009C3758">
            <w:pPr>
              <w:spacing w:line="284" w:lineRule="atLeast"/>
              <w:jc w:val="center"/>
              <w:rPr>
                <w:color w:val="000000"/>
                <w:szCs w:val="21"/>
              </w:rPr>
            </w:pPr>
            <w:r w:rsidRPr="000B12C3">
              <w:rPr>
                <w:rFonts w:hint="eastAsia"/>
                <w:color w:val="000000"/>
                <w:szCs w:val="21"/>
              </w:rPr>
              <w:t>教　材　名</w:t>
            </w:r>
          </w:p>
          <w:p w14:paraId="2A6AD755" w14:textId="77777777" w:rsidR="008A0C66" w:rsidRPr="000B12C3" w:rsidRDefault="008A0C66" w:rsidP="009C3758">
            <w:pPr>
              <w:spacing w:line="284" w:lineRule="atLeast"/>
              <w:jc w:val="center"/>
              <w:rPr>
                <w:color w:val="000000"/>
                <w:szCs w:val="21"/>
              </w:rPr>
            </w:pPr>
            <w:r w:rsidRPr="000B12C3">
              <w:rPr>
                <w:rFonts w:hint="eastAsia"/>
                <w:color w:val="000000"/>
                <w:szCs w:val="21"/>
              </w:rPr>
              <w:t>(テキスト名等)</w:t>
            </w:r>
          </w:p>
        </w:tc>
        <w:tc>
          <w:tcPr>
            <w:tcW w:w="957" w:type="pct"/>
            <w:tcBorders>
              <w:top w:val="single" w:sz="4" w:space="0" w:color="000000"/>
              <w:left w:val="single" w:sz="4" w:space="0" w:color="000000"/>
              <w:right w:val="single" w:sz="4" w:space="0" w:color="000000"/>
            </w:tcBorders>
            <w:shd w:val="clear" w:color="auto" w:fill="auto"/>
            <w:vAlign w:val="center"/>
          </w:tcPr>
          <w:p w14:paraId="5FD3A761" w14:textId="77777777" w:rsidR="008A0C66" w:rsidRPr="000B12C3" w:rsidRDefault="008A0C66" w:rsidP="009C3758">
            <w:pPr>
              <w:spacing w:line="284" w:lineRule="atLeast"/>
              <w:jc w:val="center"/>
              <w:rPr>
                <w:color w:val="000000"/>
                <w:szCs w:val="21"/>
              </w:rPr>
            </w:pPr>
            <w:r w:rsidRPr="000B12C3">
              <w:rPr>
                <w:rFonts w:hint="eastAsia"/>
                <w:color w:val="000000"/>
                <w:szCs w:val="21"/>
              </w:rPr>
              <w:t>出版社・販売者</w:t>
            </w:r>
          </w:p>
        </w:tc>
        <w:tc>
          <w:tcPr>
            <w:tcW w:w="1290" w:type="pct"/>
            <w:tcBorders>
              <w:top w:val="single" w:sz="4" w:space="0" w:color="000000"/>
              <w:left w:val="single" w:sz="4" w:space="0" w:color="auto"/>
              <w:right w:val="single" w:sz="4" w:space="0" w:color="000000"/>
            </w:tcBorders>
            <w:shd w:val="clear" w:color="auto" w:fill="auto"/>
            <w:vAlign w:val="center"/>
          </w:tcPr>
          <w:p w14:paraId="55C91A5D" w14:textId="77777777" w:rsidR="008A0C66" w:rsidRPr="00F12DE7" w:rsidRDefault="008A0C66" w:rsidP="00612B35">
            <w:pPr>
              <w:spacing w:line="284" w:lineRule="atLeast"/>
              <w:jc w:val="center"/>
              <w:rPr>
                <w:strike/>
                <w:color w:val="000000"/>
                <w:szCs w:val="21"/>
              </w:rPr>
            </w:pPr>
            <w:r w:rsidRPr="000B12C3">
              <w:rPr>
                <w:rFonts w:hint="eastAsia"/>
                <w:color w:val="000000"/>
                <w:szCs w:val="21"/>
              </w:rPr>
              <w:t>使用科目</w:t>
            </w:r>
          </w:p>
        </w:tc>
        <w:tc>
          <w:tcPr>
            <w:tcW w:w="903" w:type="pct"/>
            <w:tcBorders>
              <w:top w:val="single" w:sz="4" w:space="0" w:color="000000"/>
              <w:left w:val="single" w:sz="4" w:space="0" w:color="auto"/>
              <w:right w:val="single" w:sz="4" w:space="0" w:color="000000"/>
            </w:tcBorders>
            <w:shd w:val="clear" w:color="auto" w:fill="auto"/>
            <w:vAlign w:val="center"/>
          </w:tcPr>
          <w:p w14:paraId="1F0551BB" w14:textId="77777777" w:rsidR="008A0C66" w:rsidRPr="00612B35" w:rsidRDefault="008A0C66" w:rsidP="00612B35">
            <w:pPr>
              <w:spacing w:line="284" w:lineRule="atLeast"/>
              <w:jc w:val="center"/>
              <w:rPr>
                <w:color w:val="000000"/>
                <w:szCs w:val="21"/>
              </w:rPr>
            </w:pPr>
            <w:r w:rsidRPr="000B12C3">
              <w:rPr>
                <w:rFonts w:hint="eastAsia"/>
                <w:color w:val="000000"/>
                <w:szCs w:val="21"/>
              </w:rPr>
              <w:t>定　価</w:t>
            </w:r>
          </w:p>
        </w:tc>
        <w:tc>
          <w:tcPr>
            <w:tcW w:w="746" w:type="pct"/>
            <w:tcBorders>
              <w:top w:val="single" w:sz="4" w:space="0" w:color="000000"/>
              <w:left w:val="single" w:sz="4" w:space="0" w:color="auto"/>
              <w:right w:val="single" w:sz="4" w:space="0" w:color="000000"/>
            </w:tcBorders>
            <w:vAlign w:val="center"/>
          </w:tcPr>
          <w:p w14:paraId="2A1D34A6" w14:textId="77777777" w:rsidR="008A0C66" w:rsidRPr="000B12C3" w:rsidRDefault="008A0C66" w:rsidP="000B12C3">
            <w:pPr>
              <w:spacing w:line="284" w:lineRule="atLeast"/>
              <w:jc w:val="center"/>
              <w:rPr>
                <w:color w:val="000000"/>
                <w:szCs w:val="21"/>
              </w:rPr>
            </w:pPr>
            <w:r w:rsidRPr="000B12C3">
              <w:rPr>
                <w:rFonts w:hint="eastAsia"/>
                <w:color w:val="000000"/>
                <w:szCs w:val="21"/>
              </w:rPr>
              <w:t>備　考</w:t>
            </w:r>
          </w:p>
        </w:tc>
      </w:tr>
      <w:tr w:rsidR="008A0C66" w:rsidRPr="000B12C3" w14:paraId="7D30282A" w14:textId="77777777" w:rsidTr="00167844">
        <w:trPr>
          <w:trHeight w:val="567"/>
        </w:trPr>
        <w:tc>
          <w:tcPr>
            <w:tcW w:w="1104" w:type="pct"/>
            <w:tcBorders>
              <w:top w:val="single" w:sz="4" w:space="0" w:color="000000"/>
              <w:left w:val="single" w:sz="4" w:space="0" w:color="000000"/>
              <w:bottom w:val="nil"/>
              <w:right w:val="single" w:sz="4" w:space="0" w:color="000000"/>
            </w:tcBorders>
            <w:shd w:val="clear" w:color="auto" w:fill="auto"/>
            <w:vAlign w:val="center"/>
          </w:tcPr>
          <w:p w14:paraId="79ACD18A" w14:textId="77777777" w:rsidR="008A0C66" w:rsidRPr="000B12C3" w:rsidRDefault="008A0C66">
            <w:pPr>
              <w:spacing w:line="284" w:lineRule="atLeast"/>
              <w:jc w:val="both"/>
              <w:rPr>
                <w:color w:val="000000"/>
                <w:szCs w:val="21"/>
              </w:rPr>
            </w:pPr>
          </w:p>
        </w:tc>
        <w:tc>
          <w:tcPr>
            <w:tcW w:w="957" w:type="pct"/>
            <w:tcBorders>
              <w:top w:val="single" w:sz="4" w:space="0" w:color="000000"/>
              <w:left w:val="single" w:sz="4" w:space="0" w:color="000000"/>
              <w:bottom w:val="nil"/>
              <w:right w:val="single" w:sz="4" w:space="0" w:color="000000"/>
            </w:tcBorders>
            <w:shd w:val="clear" w:color="auto" w:fill="auto"/>
            <w:vAlign w:val="center"/>
          </w:tcPr>
          <w:p w14:paraId="75EF8A2C" w14:textId="77777777" w:rsidR="008A0C66" w:rsidRPr="000B12C3" w:rsidRDefault="008A0C66">
            <w:pPr>
              <w:spacing w:line="284" w:lineRule="atLeast"/>
              <w:jc w:val="both"/>
              <w:rPr>
                <w:color w:val="000000"/>
                <w:szCs w:val="21"/>
              </w:rPr>
            </w:pPr>
          </w:p>
        </w:tc>
        <w:tc>
          <w:tcPr>
            <w:tcW w:w="1290" w:type="pct"/>
            <w:tcBorders>
              <w:top w:val="single" w:sz="4" w:space="0" w:color="000000"/>
              <w:left w:val="single" w:sz="4" w:space="0" w:color="auto"/>
              <w:bottom w:val="nil"/>
              <w:right w:val="single" w:sz="4" w:space="0" w:color="000000"/>
            </w:tcBorders>
            <w:shd w:val="clear" w:color="auto" w:fill="auto"/>
            <w:vAlign w:val="center"/>
          </w:tcPr>
          <w:p w14:paraId="0194C1AF" w14:textId="77777777" w:rsidR="008A0C66" w:rsidRPr="000B12C3" w:rsidRDefault="008A0C66">
            <w:pPr>
              <w:spacing w:line="284" w:lineRule="atLeast"/>
              <w:jc w:val="both"/>
              <w:rPr>
                <w:color w:val="000000"/>
                <w:szCs w:val="21"/>
              </w:rPr>
            </w:pPr>
          </w:p>
        </w:tc>
        <w:tc>
          <w:tcPr>
            <w:tcW w:w="903" w:type="pct"/>
            <w:tcBorders>
              <w:top w:val="single" w:sz="4" w:space="0" w:color="000000"/>
              <w:left w:val="single" w:sz="4" w:space="0" w:color="auto"/>
              <w:bottom w:val="nil"/>
              <w:right w:val="single" w:sz="4" w:space="0" w:color="000000"/>
            </w:tcBorders>
            <w:shd w:val="clear" w:color="auto" w:fill="auto"/>
            <w:vAlign w:val="center"/>
          </w:tcPr>
          <w:p w14:paraId="42D70840" w14:textId="77777777" w:rsidR="008A0C66" w:rsidRPr="000B12C3" w:rsidRDefault="008A0C66">
            <w:pPr>
              <w:spacing w:line="284" w:lineRule="atLeast"/>
              <w:jc w:val="both"/>
              <w:rPr>
                <w:color w:val="000000"/>
                <w:szCs w:val="21"/>
              </w:rPr>
            </w:pPr>
          </w:p>
        </w:tc>
        <w:tc>
          <w:tcPr>
            <w:tcW w:w="746" w:type="pct"/>
            <w:tcBorders>
              <w:top w:val="single" w:sz="4" w:space="0" w:color="000000"/>
              <w:left w:val="single" w:sz="4" w:space="0" w:color="auto"/>
              <w:bottom w:val="nil"/>
              <w:right w:val="single" w:sz="4" w:space="0" w:color="000000"/>
            </w:tcBorders>
            <w:vAlign w:val="center"/>
          </w:tcPr>
          <w:p w14:paraId="4E646980" w14:textId="77777777" w:rsidR="008A0C66" w:rsidRPr="000B12C3" w:rsidRDefault="008A0C66" w:rsidP="000B12C3">
            <w:pPr>
              <w:spacing w:line="284" w:lineRule="atLeast"/>
              <w:jc w:val="both"/>
              <w:rPr>
                <w:color w:val="000000"/>
                <w:szCs w:val="21"/>
              </w:rPr>
            </w:pPr>
          </w:p>
        </w:tc>
      </w:tr>
      <w:tr w:rsidR="008A0C66" w:rsidRPr="000B12C3" w14:paraId="48A83AC9" w14:textId="77777777" w:rsidTr="00167844">
        <w:trPr>
          <w:trHeight w:val="567"/>
        </w:trPr>
        <w:tc>
          <w:tcPr>
            <w:tcW w:w="1104" w:type="pct"/>
            <w:tcBorders>
              <w:top w:val="single" w:sz="4" w:space="0" w:color="000000"/>
              <w:left w:val="single" w:sz="4" w:space="0" w:color="000000"/>
              <w:bottom w:val="nil"/>
              <w:right w:val="single" w:sz="4" w:space="0" w:color="000000"/>
            </w:tcBorders>
            <w:shd w:val="clear" w:color="auto" w:fill="auto"/>
            <w:vAlign w:val="center"/>
          </w:tcPr>
          <w:p w14:paraId="3B81DD34" w14:textId="77777777" w:rsidR="008A0C66" w:rsidRPr="000B12C3" w:rsidRDefault="008A0C66">
            <w:pPr>
              <w:spacing w:line="284" w:lineRule="atLeast"/>
              <w:jc w:val="both"/>
              <w:rPr>
                <w:color w:val="000000"/>
                <w:szCs w:val="21"/>
              </w:rPr>
            </w:pPr>
          </w:p>
        </w:tc>
        <w:tc>
          <w:tcPr>
            <w:tcW w:w="957" w:type="pct"/>
            <w:tcBorders>
              <w:top w:val="single" w:sz="4" w:space="0" w:color="000000"/>
              <w:left w:val="single" w:sz="4" w:space="0" w:color="000000"/>
              <w:bottom w:val="nil"/>
              <w:right w:val="single" w:sz="4" w:space="0" w:color="000000"/>
            </w:tcBorders>
            <w:shd w:val="clear" w:color="auto" w:fill="auto"/>
            <w:vAlign w:val="center"/>
          </w:tcPr>
          <w:p w14:paraId="000FD6CE" w14:textId="77777777" w:rsidR="008A0C66" w:rsidRPr="000B12C3" w:rsidRDefault="008A0C66">
            <w:pPr>
              <w:spacing w:line="284" w:lineRule="atLeast"/>
              <w:jc w:val="both"/>
              <w:rPr>
                <w:color w:val="000000"/>
                <w:szCs w:val="21"/>
              </w:rPr>
            </w:pPr>
          </w:p>
        </w:tc>
        <w:tc>
          <w:tcPr>
            <w:tcW w:w="1290" w:type="pct"/>
            <w:tcBorders>
              <w:top w:val="single" w:sz="4" w:space="0" w:color="000000"/>
              <w:left w:val="single" w:sz="4" w:space="0" w:color="auto"/>
              <w:bottom w:val="nil"/>
              <w:right w:val="single" w:sz="4" w:space="0" w:color="000000"/>
            </w:tcBorders>
            <w:shd w:val="clear" w:color="auto" w:fill="auto"/>
            <w:vAlign w:val="center"/>
          </w:tcPr>
          <w:p w14:paraId="7AB0582D" w14:textId="77777777" w:rsidR="008A0C66" w:rsidRPr="000B12C3" w:rsidRDefault="008A0C66">
            <w:pPr>
              <w:spacing w:line="284" w:lineRule="atLeast"/>
              <w:jc w:val="both"/>
              <w:rPr>
                <w:color w:val="000000"/>
                <w:szCs w:val="21"/>
              </w:rPr>
            </w:pPr>
          </w:p>
        </w:tc>
        <w:tc>
          <w:tcPr>
            <w:tcW w:w="903" w:type="pct"/>
            <w:tcBorders>
              <w:top w:val="single" w:sz="4" w:space="0" w:color="000000"/>
              <w:left w:val="single" w:sz="4" w:space="0" w:color="auto"/>
              <w:bottom w:val="nil"/>
              <w:right w:val="single" w:sz="4" w:space="0" w:color="000000"/>
            </w:tcBorders>
            <w:shd w:val="clear" w:color="auto" w:fill="auto"/>
            <w:vAlign w:val="center"/>
          </w:tcPr>
          <w:p w14:paraId="5A33B128" w14:textId="77777777" w:rsidR="008A0C66" w:rsidRPr="000B12C3" w:rsidRDefault="008A0C66">
            <w:pPr>
              <w:spacing w:line="284" w:lineRule="atLeast"/>
              <w:jc w:val="both"/>
              <w:rPr>
                <w:color w:val="000000"/>
                <w:szCs w:val="21"/>
              </w:rPr>
            </w:pPr>
          </w:p>
        </w:tc>
        <w:tc>
          <w:tcPr>
            <w:tcW w:w="746" w:type="pct"/>
            <w:tcBorders>
              <w:top w:val="single" w:sz="4" w:space="0" w:color="000000"/>
              <w:left w:val="single" w:sz="4" w:space="0" w:color="auto"/>
              <w:bottom w:val="nil"/>
              <w:right w:val="single" w:sz="4" w:space="0" w:color="000000"/>
            </w:tcBorders>
            <w:vAlign w:val="center"/>
          </w:tcPr>
          <w:p w14:paraId="0C2027EC" w14:textId="77777777" w:rsidR="008A0C66" w:rsidRPr="000B12C3" w:rsidRDefault="008A0C66" w:rsidP="000B12C3">
            <w:pPr>
              <w:spacing w:line="284" w:lineRule="atLeast"/>
              <w:jc w:val="both"/>
              <w:rPr>
                <w:color w:val="000000"/>
                <w:szCs w:val="21"/>
              </w:rPr>
            </w:pPr>
          </w:p>
        </w:tc>
      </w:tr>
      <w:tr w:rsidR="008A0C66" w:rsidRPr="000B12C3" w14:paraId="294926FE" w14:textId="77777777" w:rsidTr="00167844">
        <w:trPr>
          <w:trHeight w:val="567"/>
        </w:trPr>
        <w:tc>
          <w:tcPr>
            <w:tcW w:w="1104" w:type="pct"/>
            <w:tcBorders>
              <w:top w:val="single" w:sz="4" w:space="0" w:color="000000"/>
              <w:left w:val="single" w:sz="4" w:space="0" w:color="000000"/>
              <w:bottom w:val="nil"/>
              <w:right w:val="single" w:sz="4" w:space="0" w:color="000000"/>
            </w:tcBorders>
            <w:shd w:val="clear" w:color="auto" w:fill="auto"/>
            <w:vAlign w:val="center"/>
          </w:tcPr>
          <w:p w14:paraId="78E417BE" w14:textId="77777777" w:rsidR="008A0C66" w:rsidRPr="000B12C3" w:rsidRDefault="008A0C66">
            <w:pPr>
              <w:spacing w:line="284" w:lineRule="atLeast"/>
              <w:jc w:val="both"/>
              <w:rPr>
                <w:color w:val="000000"/>
                <w:szCs w:val="21"/>
              </w:rPr>
            </w:pPr>
          </w:p>
        </w:tc>
        <w:tc>
          <w:tcPr>
            <w:tcW w:w="957" w:type="pct"/>
            <w:tcBorders>
              <w:top w:val="single" w:sz="4" w:space="0" w:color="000000"/>
              <w:left w:val="single" w:sz="4" w:space="0" w:color="000000"/>
              <w:bottom w:val="nil"/>
              <w:right w:val="single" w:sz="4" w:space="0" w:color="000000"/>
            </w:tcBorders>
            <w:shd w:val="clear" w:color="auto" w:fill="auto"/>
            <w:vAlign w:val="center"/>
          </w:tcPr>
          <w:p w14:paraId="616FD559" w14:textId="77777777" w:rsidR="008A0C66" w:rsidRPr="000B12C3" w:rsidRDefault="008A0C66">
            <w:pPr>
              <w:spacing w:line="284" w:lineRule="atLeast"/>
              <w:jc w:val="both"/>
              <w:rPr>
                <w:color w:val="000000"/>
                <w:szCs w:val="21"/>
              </w:rPr>
            </w:pPr>
          </w:p>
        </w:tc>
        <w:tc>
          <w:tcPr>
            <w:tcW w:w="1290" w:type="pct"/>
            <w:tcBorders>
              <w:top w:val="single" w:sz="4" w:space="0" w:color="000000"/>
              <w:left w:val="single" w:sz="4" w:space="0" w:color="auto"/>
              <w:bottom w:val="nil"/>
              <w:right w:val="single" w:sz="4" w:space="0" w:color="000000"/>
            </w:tcBorders>
            <w:shd w:val="clear" w:color="auto" w:fill="auto"/>
            <w:vAlign w:val="center"/>
          </w:tcPr>
          <w:p w14:paraId="1A58A4F4" w14:textId="77777777" w:rsidR="008A0C66" w:rsidRPr="000B12C3" w:rsidRDefault="008A0C66">
            <w:pPr>
              <w:spacing w:line="284" w:lineRule="atLeast"/>
              <w:jc w:val="both"/>
              <w:rPr>
                <w:color w:val="000000"/>
                <w:szCs w:val="21"/>
              </w:rPr>
            </w:pPr>
          </w:p>
        </w:tc>
        <w:tc>
          <w:tcPr>
            <w:tcW w:w="903" w:type="pct"/>
            <w:tcBorders>
              <w:top w:val="single" w:sz="4" w:space="0" w:color="000000"/>
              <w:left w:val="single" w:sz="4" w:space="0" w:color="auto"/>
              <w:bottom w:val="nil"/>
              <w:right w:val="single" w:sz="4" w:space="0" w:color="000000"/>
            </w:tcBorders>
            <w:shd w:val="clear" w:color="auto" w:fill="auto"/>
            <w:vAlign w:val="center"/>
          </w:tcPr>
          <w:p w14:paraId="55BCF483" w14:textId="77777777" w:rsidR="008A0C66" w:rsidRPr="000B12C3" w:rsidRDefault="008A0C66">
            <w:pPr>
              <w:spacing w:line="284" w:lineRule="atLeast"/>
              <w:jc w:val="both"/>
              <w:rPr>
                <w:color w:val="000000"/>
                <w:szCs w:val="21"/>
              </w:rPr>
            </w:pPr>
          </w:p>
        </w:tc>
        <w:tc>
          <w:tcPr>
            <w:tcW w:w="746" w:type="pct"/>
            <w:tcBorders>
              <w:top w:val="single" w:sz="4" w:space="0" w:color="000000"/>
              <w:left w:val="single" w:sz="4" w:space="0" w:color="auto"/>
              <w:bottom w:val="nil"/>
              <w:right w:val="single" w:sz="4" w:space="0" w:color="000000"/>
            </w:tcBorders>
            <w:vAlign w:val="center"/>
          </w:tcPr>
          <w:p w14:paraId="4CFD378E" w14:textId="77777777" w:rsidR="008A0C66" w:rsidRPr="000B12C3" w:rsidRDefault="008A0C66" w:rsidP="000B12C3">
            <w:pPr>
              <w:spacing w:line="284" w:lineRule="atLeast"/>
              <w:jc w:val="both"/>
              <w:rPr>
                <w:color w:val="000000"/>
                <w:szCs w:val="21"/>
              </w:rPr>
            </w:pPr>
          </w:p>
        </w:tc>
      </w:tr>
      <w:tr w:rsidR="008A0C66" w:rsidRPr="000B12C3" w14:paraId="0CB6D514" w14:textId="77777777" w:rsidTr="00167844">
        <w:trPr>
          <w:trHeight w:val="567"/>
        </w:trPr>
        <w:tc>
          <w:tcPr>
            <w:tcW w:w="1104" w:type="pct"/>
            <w:tcBorders>
              <w:top w:val="single" w:sz="4" w:space="0" w:color="000000"/>
              <w:left w:val="single" w:sz="4" w:space="0" w:color="000000"/>
              <w:bottom w:val="single" w:sz="4" w:space="0" w:color="auto"/>
              <w:right w:val="single" w:sz="4" w:space="0" w:color="000000"/>
            </w:tcBorders>
            <w:shd w:val="clear" w:color="auto" w:fill="auto"/>
            <w:vAlign w:val="center"/>
          </w:tcPr>
          <w:p w14:paraId="7669A108" w14:textId="77777777" w:rsidR="008A0C66" w:rsidRPr="000B12C3" w:rsidRDefault="008A0C66" w:rsidP="00D36080">
            <w:pPr>
              <w:ind w:left="-82"/>
              <w:jc w:val="center"/>
              <w:rPr>
                <w:rFonts w:hAnsi="ＭＳ 明朝"/>
                <w:color w:val="000000"/>
                <w:szCs w:val="21"/>
              </w:rPr>
            </w:pPr>
            <w:r w:rsidRPr="00612B35">
              <w:rPr>
                <w:rFonts w:hAnsi="ＭＳ 明朝" w:hint="eastAsia"/>
                <w:szCs w:val="21"/>
              </w:rPr>
              <w:t>教材費の計(税込)</w:t>
            </w:r>
          </w:p>
        </w:tc>
        <w:tc>
          <w:tcPr>
            <w:tcW w:w="957" w:type="pct"/>
            <w:tcBorders>
              <w:top w:val="single" w:sz="4" w:space="0" w:color="000000"/>
              <w:left w:val="single" w:sz="4" w:space="0" w:color="000000"/>
              <w:bottom w:val="single" w:sz="4" w:space="0" w:color="auto"/>
              <w:right w:val="single" w:sz="4" w:space="0" w:color="000000"/>
            </w:tcBorders>
            <w:shd w:val="clear" w:color="auto" w:fill="auto"/>
            <w:vAlign w:val="center"/>
          </w:tcPr>
          <w:p w14:paraId="4D53AA0A" w14:textId="77777777" w:rsidR="008A0C66" w:rsidRPr="000B12C3" w:rsidRDefault="008A0C66" w:rsidP="000B12C3">
            <w:pPr>
              <w:ind w:left="-82"/>
              <w:jc w:val="center"/>
              <w:rPr>
                <w:rFonts w:hAnsi="ＭＳ 明朝"/>
                <w:color w:val="000000"/>
                <w:szCs w:val="21"/>
              </w:rPr>
            </w:pPr>
            <w:r>
              <w:rPr>
                <w:rFonts w:hAnsi="ＭＳ 明朝" w:hint="eastAsia"/>
                <w:color w:val="000000"/>
                <w:szCs w:val="21"/>
              </w:rPr>
              <w:t>－</w:t>
            </w:r>
          </w:p>
        </w:tc>
        <w:tc>
          <w:tcPr>
            <w:tcW w:w="1290" w:type="pct"/>
            <w:tcBorders>
              <w:top w:val="single" w:sz="4" w:space="0" w:color="000000"/>
              <w:left w:val="single" w:sz="4" w:space="0" w:color="auto"/>
              <w:bottom w:val="single" w:sz="4" w:space="0" w:color="auto"/>
              <w:right w:val="single" w:sz="4" w:space="0" w:color="000000"/>
            </w:tcBorders>
            <w:shd w:val="clear" w:color="auto" w:fill="auto"/>
            <w:vAlign w:val="center"/>
          </w:tcPr>
          <w:p w14:paraId="1DAF1E79" w14:textId="77777777" w:rsidR="008A0C66" w:rsidRPr="00F12DE7" w:rsidRDefault="008A0C66" w:rsidP="00612B35">
            <w:pPr>
              <w:ind w:left="-82"/>
              <w:jc w:val="center"/>
              <w:rPr>
                <w:rFonts w:hAnsi="ＭＳ 明朝"/>
                <w:strike/>
                <w:color w:val="000000"/>
                <w:szCs w:val="21"/>
              </w:rPr>
            </w:pPr>
            <w:r>
              <w:rPr>
                <w:rFonts w:hAnsi="ＭＳ 明朝" w:hint="eastAsia"/>
                <w:color w:val="000000"/>
                <w:szCs w:val="21"/>
              </w:rPr>
              <w:t>－</w:t>
            </w:r>
          </w:p>
        </w:tc>
        <w:tc>
          <w:tcPr>
            <w:tcW w:w="903" w:type="pct"/>
            <w:tcBorders>
              <w:top w:val="single" w:sz="4" w:space="0" w:color="000000"/>
              <w:left w:val="single" w:sz="4" w:space="0" w:color="auto"/>
              <w:bottom w:val="single" w:sz="4" w:space="0" w:color="auto"/>
              <w:right w:val="single" w:sz="4" w:space="0" w:color="000000"/>
            </w:tcBorders>
            <w:shd w:val="clear" w:color="auto" w:fill="auto"/>
            <w:vAlign w:val="center"/>
          </w:tcPr>
          <w:p w14:paraId="6230BD74" w14:textId="77777777" w:rsidR="008A0C66" w:rsidRPr="000B12C3" w:rsidRDefault="008A0C66" w:rsidP="00D36080">
            <w:pPr>
              <w:ind w:left="-82"/>
              <w:jc w:val="right"/>
              <w:rPr>
                <w:rFonts w:hAnsi="ＭＳ 明朝"/>
                <w:color w:val="000000"/>
                <w:szCs w:val="21"/>
              </w:rPr>
            </w:pPr>
            <w:r w:rsidRPr="000B12C3">
              <w:rPr>
                <w:rFonts w:hAnsi="ＭＳ 明朝" w:hint="eastAsia"/>
                <w:color w:val="000000"/>
                <w:szCs w:val="21"/>
              </w:rPr>
              <w:t>円</w:t>
            </w:r>
          </w:p>
        </w:tc>
        <w:tc>
          <w:tcPr>
            <w:tcW w:w="746" w:type="pct"/>
            <w:tcBorders>
              <w:top w:val="single" w:sz="4" w:space="0" w:color="000000"/>
              <w:left w:val="single" w:sz="4" w:space="0" w:color="auto"/>
              <w:bottom w:val="single" w:sz="4" w:space="0" w:color="auto"/>
              <w:right w:val="single" w:sz="4" w:space="0" w:color="000000"/>
            </w:tcBorders>
            <w:vAlign w:val="center"/>
          </w:tcPr>
          <w:p w14:paraId="02E0FF82" w14:textId="77777777" w:rsidR="008A0C66" w:rsidRPr="000B12C3" w:rsidRDefault="008A0C66" w:rsidP="000B12C3">
            <w:pPr>
              <w:ind w:left="-82"/>
              <w:jc w:val="center"/>
              <w:rPr>
                <w:rFonts w:hAnsi="ＭＳ 明朝"/>
                <w:color w:val="000000"/>
                <w:szCs w:val="21"/>
              </w:rPr>
            </w:pPr>
            <w:r>
              <w:rPr>
                <w:rFonts w:hAnsi="ＭＳ 明朝" w:hint="eastAsia"/>
                <w:color w:val="000000"/>
                <w:szCs w:val="21"/>
              </w:rPr>
              <w:t>－</w:t>
            </w:r>
          </w:p>
        </w:tc>
      </w:tr>
    </w:tbl>
    <w:p w14:paraId="5D19123E" w14:textId="7C03FDB9" w:rsidR="001D75C1" w:rsidRPr="00AD22B9" w:rsidRDefault="002E4F21" w:rsidP="00AF4564">
      <w:pPr>
        <w:ind w:left="680" w:hangingChars="300" w:hanging="680"/>
      </w:pPr>
      <w:r w:rsidRPr="00AD22B9">
        <w:rPr>
          <w:rFonts w:hint="eastAsia"/>
        </w:rPr>
        <w:t>(注)</w:t>
      </w:r>
      <w:r w:rsidR="00FA3B6C" w:rsidRPr="00AD22B9">
        <w:rPr>
          <w:rFonts w:hint="eastAsia"/>
        </w:rPr>
        <w:t xml:space="preserve">１　</w:t>
      </w:r>
      <w:r w:rsidR="00AF4564">
        <w:rPr>
          <w:rFonts w:hint="eastAsia"/>
        </w:rPr>
        <w:t>訓練で使用</w:t>
      </w:r>
      <w:r w:rsidR="00C8108F" w:rsidRPr="00AD22B9">
        <w:rPr>
          <w:rFonts w:hint="eastAsia"/>
        </w:rPr>
        <w:t>する</w:t>
      </w:r>
      <w:r w:rsidR="001D75C1" w:rsidRPr="00AD22B9">
        <w:rPr>
          <w:rFonts w:hint="eastAsia"/>
        </w:rPr>
        <w:t>教材(テキスト等)</w:t>
      </w:r>
      <w:r w:rsidR="00394CEA" w:rsidRPr="00AD22B9">
        <w:rPr>
          <w:rFonts w:hint="eastAsia"/>
        </w:rPr>
        <w:t>は全て記載してください。</w:t>
      </w:r>
      <w:r w:rsidR="00AF4564" w:rsidRPr="00AF4564">
        <w:rPr>
          <w:rFonts w:hint="eastAsia"/>
        </w:rPr>
        <w:t>（教材が無償の場合、「定価」欄は０円としてください。）</w:t>
      </w:r>
    </w:p>
    <w:p w14:paraId="25DDCB47" w14:textId="77777777" w:rsidR="008A2D48" w:rsidRPr="00AD22B9" w:rsidRDefault="008A2D48" w:rsidP="00167844">
      <w:pPr>
        <w:ind w:leftChars="300" w:left="680" w:firstLineChars="100" w:firstLine="227"/>
      </w:pPr>
      <w:r w:rsidRPr="00AD22B9">
        <w:rPr>
          <w:rFonts w:hint="eastAsia"/>
        </w:rPr>
        <w:t>市販されていない教材等が有償の場合は、ページ数や概要を記載し、訓練に相応しい内容で適切な価格であることをわかるようにしてください。</w:t>
      </w:r>
    </w:p>
    <w:p w14:paraId="48CC2986" w14:textId="77777777" w:rsidR="00167844" w:rsidRDefault="00FA3B6C" w:rsidP="00167844">
      <w:pPr>
        <w:ind w:leftChars="200" w:left="680" w:hangingChars="100" w:hanging="227"/>
      </w:pPr>
      <w:r w:rsidRPr="00AD22B9">
        <w:rPr>
          <w:rFonts w:hint="eastAsia"/>
        </w:rPr>
        <w:t xml:space="preserve">２　</w:t>
      </w:r>
      <w:r w:rsidR="008A2D48" w:rsidRPr="00AD22B9">
        <w:rPr>
          <w:rFonts w:hint="eastAsia"/>
        </w:rPr>
        <w:t>独創的な教材や内容に工夫等がある教材については、有償・無償に関わらず記載し、その特徴等を備考欄に記載ください。</w:t>
      </w:r>
    </w:p>
    <w:p w14:paraId="5B61E580" w14:textId="77777777" w:rsidR="00167844" w:rsidRDefault="000B12C3" w:rsidP="00167844">
      <w:pPr>
        <w:ind w:leftChars="200" w:left="680" w:hangingChars="100" w:hanging="227"/>
      </w:pPr>
      <w:r w:rsidRPr="00AD22B9">
        <w:rPr>
          <w:rFonts w:hint="eastAsia"/>
        </w:rPr>
        <w:t>３</w:t>
      </w:r>
      <w:r w:rsidR="003B7378" w:rsidRPr="00AD22B9">
        <w:rPr>
          <w:rFonts w:hint="eastAsia"/>
        </w:rPr>
        <w:t xml:space="preserve">　</w:t>
      </w:r>
      <w:r w:rsidR="00690167" w:rsidRPr="00AD22B9">
        <w:rPr>
          <w:rFonts w:hint="eastAsia"/>
        </w:rPr>
        <w:t>あらかじめ作成・配布が計画され、カリキュラムの中で位置づけられている教材が対象です。講師が不規則に適宜作成するような資料は原則対象外ですが、あらかじめ教材としてカリキュラムで位置づけている場合(例:</w:t>
      </w:r>
      <w:r w:rsidR="00337BE9" w:rsidRPr="00AD22B9">
        <w:rPr>
          <w:rFonts w:hint="eastAsia"/>
        </w:rPr>
        <w:t>試験問題</w:t>
      </w:r>
      <w:r w:rsidR="00690167" w:rsidRPr="00AD22B9">
        <w:rPr>
          <w:rFonts w:hint="eastAsia"/>
        </w:rPr>
        <w:t>の傾向分析と解説、面接対策</w:t>
      </w:r>
      <w:r w:rsidR="00BB10BD" w:rsidRPr="00AD22B9">
        <w:rPr>
          <w:rFonts w:hint="eastAsia"/>
        </w:rPr>
        <w:t>用</w:t>
      </w:r>
      <w:r w:rsidR="00690167" w:rsidRPr="00AD22B9">
        <w:rPr>
          <w:rFonts w:hint="eastAsia"/>
        </w:rPr>
        <w:t>の話題&lt;</w:t>
      </w:r>
      <w:r w:rsidR="00BB10BD" w:rsidRPr="00AD22B9">
        <w:rPr>
          <w:rFonts w:hint="eastAsia"/>
        </w:rPr>
        <w:t>実例・</w:t>
      </w:r>
      <w:r w:rsidR="00690167" w:rsidRPr="00AD22B9">
        <w:rPr>
          <w:rFonts w:hint="eastAsia"/>
        </w:rPr>
        <w:t>時事情報と解説等&gt;)は、記載ください。</w:t>
      </w:r>
    </w:p>
    <w:p w14:paraId="55AE47F3" w14:textId="77777777" w:rsidR="00C22F19" w:rsidRPr="00AD22B9" w:rsidRDefault="00C51940" w:rsidP="00167844">
      <w:pPr>
        <w:ind w:leftChars="200" w:left="680" w:hangingChars="100" w:hanging="227"/>
      </w:pPr>
      <w:r w:rsidRPr="00AD22B9">
        <w:rPr>
          <w:rFonts w:hint="eastAsia"/>
        </w:rPr>
        <w:t>４　複数のカリキュラムを提案する場合</w:t>
      </w:r>
      <w:r w:rsidR="00A954B1">
        <w:rPr>
          <w:rFonts w:hint="eastAsia"/>
        </w:rPr>
        <w:t>で</w:t>
      </w:r>
      <w:r w:rsidRPr="00AD22B9">
        <w:rPr>
          <w:rFonts w:hint="eastAsia"/>
        </w:rPr>
        <w:t>、カリキュラム</w:t>
      </w:r>
      <w:r w:rsidR="00AD22B9">
        <w:rPr>
          <w:rFonts w:hint="eastAsia"/>
        </w:rPr>
        <w:t>（科）</w:t>
      </w:r>
      <w:r w:rsidRPr="00AD22B9">
        <w:rPr>
          <w:rFonts w:hint="eastAsia"/>
        </w:rPr>
        <w:t>ごとに</w:t>
      </w:r>
      <w:r w:rsidR="00526036">
        <w:rPr>
          <w:rFonts w:hint="eastAsia"/>
        </w:rPr>
        <w:t>使用教材が異なる場合は、</w:t>
      </w:r>
      <w:r w:rsidR="00526036" w:rsidRPr="00AD22B9">
        <w:rPr>
          <w:rFonts w:hint="eastAsia"/>
        </w:rPr>
        <w:t>カリキュラム</w:t>
      </w:r>
      <w:r w:rsidR="00526036">
        <w:rPr>
          <w:rFonts w:hint="eastAsia"/>
        </w:rPr>
        <w:t>（科）</w:t>
      </w:r>
      <w:r w:rsidR="00526036" w:rsidRPr="00AD22B9">
        <w:rPr>
          <w:rFonts w:hint="eastAsia"/>
        </w:rPr>
        <w:t>ごと</w:t>
      </w:r>
      <w:r w:rsidR="00526036">
        <w:rPr>
          <w:rFonts w:hint="eastAsia"/>
        </w:rPr>
        <w:t>に</w:t>
      </w:r>
      <w:r w:rsidRPr="00AD22B9">
        <w:rPr>
          <w:rFonts w:hint="eastAsia"/>
        </w:rPr>
        <w:t>本様式を作成してください。</w:t>
      </w:r>
    </w:p>
    <w:p w14:paraId="1A0B1710" w14:textId="77777777" w:rsidR="00C51940" w:rsidRPr="00526036" w:rsidRDefault="00C51940" w:rsidP="00AD22B9"/>
    <w:p w14:paraId="368075DD" w14:textId="77777777" w:rsidR="00AD22B9" w:rsidRPr="00612B35" w:rsidRDefault="005E2C56" w:rsidP="00167844">
      <w:pPr>
        <w:spacing w:afterLines="50" w:after="143"/>
        <w:ind w:leftChars="-187" w:left="-424" w:firstLineChars="186" w:firstLine="422"/>
        <w:rPr>
          <w:rFonts w:hAnsi="ＭＳ 明朝"/>
        </w:rPr>
      </w:pPr>
      <w:r>
        <w:rPr>
          <w:rFonts w:hAnsi="ＭＳ 明朝" w:hint="eastAsia"/>
        </w:rPr>
        <w:t>２　受講生負担一覧</w:t>
      </w:r>
    </w:p>
    <w:tbl>
      <w:tblPr>
        <w:tblW w:w="4810" w:type="pct"/>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53"/>
        <w:gridCol w:w="2360"/>
        <w:gridCol w:w="3504"/>
        <w:gridCol w:w="1963"/>
      </w:tblGrid>
      <w:tr w:rsidR="00AD22B9" w:rsidRPr="00612B35" w14:paraId="48EA4654" w14:textId="77777777" w:rsidTr="00167844">
        <w:trPr>
          <w:trHeight w:val="567"/>
        </w:trPr>
        <w:tc>
          <w:tcPr>
            <w:tcW w:w="957" w:type="pct"/>
            <w:shd w:val="clear" w:color="auto" w:fill="auto"/>
            <w:vAlign w:val="center"/>
          </w:tcPr>
          <w:p w14:paraId="793669D6" w14:textId="77777777" w:rsidR="00AD22B9" w:rsidRPr="00612B35" w:rsidRDefault="00AD22B9" w:rsidP="00F86AE7">
            <w:pPr>
              <w:ind w:left="-82"/>
              <w:jc w:val="center"/>
              <w:rPr>
                <w:rFonts w:hAnsi="ＭＳ 明朝"/>
              </w:rPr>
            </w:pPr>
            <w:r w:rsidRPr="00612B35">
              <w:rPr>
                <w:rFonts w:hAnsi="ＭＳ 明朝" w:hint="eastAsia"/>
              </w:rPr>
              <w:t>項目</w:t>
            </w:r>
          </w:p>
        </w:tc>
        <w:tc>
          <w:tcPr>
            <w:tcW w:w="1219" w:type="pct"/>
            <w:shd w:val="clear" w:color="auto" w:fill="auto"/>
            <w:vAlign w:val="center"/>
          </w:tcPr>
          <w:p w14:paraId="37872CAE" w14:textId="77777777" w:rsidR="00AD22B9" w:rsidRPr="00612B35" w:rsidRDefault="00AD22B9" w:rsidP="00F86AE7">
            <w:pPr>
              <w:widowControl/>
              <w:autoSpaceDE/>
              <w:autoSpaceDN/>
              <w:adjustRightInd/>
              <w:jc w:val="center"/>
              <w:rPr>
                <w:rFonts w:hAnsi="ＭＳ 明朝"/>
              </w:rPr>
            </w:pPr>
            <w:r w:rsidRPr="00612B35">
              <w:rPr>
                <w:rFonts w:hAnsi="ＭＳ 明朝" w:hint="eastAsia"/>
              </w:rPr>
              <w:t>定価</w:t>
            </w:r>
          </w:p>
        </w:tc>
        <w:tc>
          <w:tcPr>
            <w:tcW w:w="1810" w:type="pct"/>
            <w:vAlign w:val="center"/>
          </w:tcPr>
          <w:p w14:paraId="57C9E574" w14:textId="77777777" w:rsidR="00AD22B9" w:rsidRPr="00612B35" w:rsidRDefault="00AD22B9" w:rsidP="00F86AE7">
            <w:pPr>
              <w:widowControl/>
              <w:autoSpaceDE/>
              <w:autoSpaceDN/>
              <w:adjustRightInd/>
              <w:jc w:val="center"/>
              <w:rPr>
                <w:rFonts w:hAnsi="ＭＳ 明朝"/>
              </w:rPr>
            </w:pPr>
            <w:r w:rsidRPr="00612B35">
              <w:rPr>
                <w:rFonts w:hAnsi="ＭＳ 明朝" w:hint="eastAsia"/>
              </w:rPr>
              <w:t>受講生の負担額を減らす工夫</w:t>
            </w:r>
          </w:p>
        </w:tc>
        <w:tc>
          <w:tcPr>
            <w:tcW w:w="1014" w:type="pct"/>
            <w:shd w:val="clear" w:color="auto" w:fill="auto"/>
            <w:vAlign w:val="center"/>
          </w:tcPr>
          <w:p w14:paraId="77746F99" w14:textId="77777777" w:rsidR="00AD22B9" w:rsidRPr="00612B35" w:rsidRDefault="00AD22B9" w:rsidP="00F86AE7">
            <w:pPr>
              <w:widowControl/>
              <w:autoSpaceDE/>
              <w:autoSpaceDN/>
              <w:adjustRightInd/>
              <w:jc w:val="center"/>
              <w:rPr>
                <w:rFonts w:hAnsi="ＭＳ 明朝"/>
              </w:rPr>
            </w:pPr>
            <w:r w:rsidRPr="00612B35">
              <w:rPr>
                <w:rFonts w:hAnsi="ＭＳ 明朝" w:hint="eastAsia"/>
              </w:rPr>
              <w:t>受講生負担額</w:t>
            </w:r>
          </w:p>
        </w:tc>
      </w:tr>
      <w:tr w:rsidR="00AD22B9" w:rsidRPr="00042738" w14:paraId="6B9BB9AE" w14:textId="77777777" w:rsidTr="00167844">
        <w:trPr>
          <w:trHeight w:val="567"/>
        </w:trPr>
        <w:tc>
          <w:tcPr>
            <w:tcW w:w="957" w:type="pct"/>
            <w:shd w:val="clear" w:color="auto" w:fill="auto"/>
            <w:vAlign w:val="center"/>
          </w:tcPr>
          <w:p w14:paraId="5E98E732" w14:textId="77777777" w:rsidR="00AD22B9" w:rsidRPr="00042738" w:rsidRDefault="00AD22B9" w:rsidP="00F86AE7">
            <w:pPr>
              <w:ind w:left="-82"/>
              <w:jc w:val="center"/>
              <w:rPr>
                <w:rFonts w:hAnsi="ＭＳ 明朝"/>
                <w:color w:val="000000"/>
              </w:rPr>
            </w:pPr>
            <w:r>
              <w:rPr>
                <w:rFonts w:hAnsi="ＭＳ 明朝" w:hint="eastAsia"/>
                <w:color w:val="000000"/>
              </w:rPr>
              <w:t>テキスト代</w:t>
            </w:r>
          </w:p>
        </w:tc>
        <w:tc>
          <w:tcPr>
            <w:tcW w:w="1219" w:type="pct"/>
            <w:shd w:val="clear" w:color="auto" w:fill="auto"/>
            <w:vAlign w:val="center"/>
          </w:tcPr>
          <w:p w14:paraId="2AEA4B79" w14:textId="77777777" w:rsidR="00AD22B9" w:rsidRPr="00042738" w:rsidRDefault="00AD22B9" w:rsidP="00F86AE7">
            <w:pPr>
              <w:ind w:rightChars="81" w:right="184"/>
              <w:jc w:val="right"/>
              <w:rPr>
                <w:rFonts w:hAnsi="ＭＳ 明朝"/>
                <w:color w:val="000000"/>
              </w:rPr>
            </w:pPr>
          </w:p>
        </w:tc>
        <w:tc>
          <w:tcPr>
            <w:tcW w:w="1810" w:type="pct"/>
            <w:vAlign w:val="center"/>
          </w:tcPr>
          <w:p w14:paraId="795E206B" w14:textId="77777777" w:rsidR="00AD22B9" w:rsidRPr="00042738" w:rsidRDefault="00AD22B9" w:rsidP="00F86AE7">
            <w:pPr>
              <w:jc w:val="center"/>
              <w:rPr>
                <w:rFonts w:hAnsi="ＭＳ 明朝"/>
                <w:color w:val="000000"/>
              </w:rPr>
            </w:pPr>
          </w:p>
        </w:tc>
        <w:tc>
          <w:tcPr>
            <w:tcW w:w="1014" w:type="pct"/>
            <w:shd w:val="clear" w:color="auto" w:fill="auto"/>
            <w:vAlign w:val="center"/>
          </w:tcPr>
          <w:p w14:paraId="2B0EA34E" w14:textId="77777777" w:rsidR="00AD22B9" w:rsidRPr="00042738" w:rsidRDefault="00AD22B9" w:rsidP="00F86AE7">
            <w:pPr>
              <w:ind w:rightChars="81" w:right="184"/>
              <w:jc w:val="right"/>
              <w:rPr>
                <w:rFonts w:hAnsi="ＭＳ 明朝"/>
                <w:color w:val="000000"/>
              </w:rPr>
            </w:pPr>
          </w:p>
        </w:tc>
      </w:tr>
      <w:tr w:rsidR="00AD22B9" w:rsidRPr="00042738" w14:paraId="56A7556D" w14:textId="77777777" w:rsidTr="00167844">
        <w:trPr>
          <w:trHeight w:val="567"/>
        </w:trPr>
        <w:tc>
          <w:tcPr>
            <w:tcW w:w="957" w:type="pct"/>
            <w:shd w:val="clear" w:color="auto" w:fill="auto"/>
            <w:vAlign w:val="center"/>
          </w:tcPr>
          <w:p w14:paraId="502F39F4" w14:textId="77777777" w:rsidR="00AD22B9" w:rsidRPr="00042738" w:rsidRDefault="00AD22B9" w:rsidP="00F86AE7">
            <w:pPr>
              <w:ind w:left="-82"/>
              <w:rPr>
                <w:rFonts w:hAnsi="ＭＳ 明朝"/>
                <w:color w:val="000000"/>
              </w:rPr>
            </w:pPr>
          </w:p>
        </w:tc>
        <w:tc>
          <w:tcPr>
            <w:tcW w:w="1219" w:type="pct"/>
            <w:shd w:val="clear" w:color="auto" w:fill="auto"/>
            <w:vAlign w:val="center"/>
          </w:tcPr>
          <w:p w14:paraId="3ECF154A" w14:textId="77777777" w:rsidR="00AD22B9" w:rsidRPr="00042738" w:rsidRDefault="00AD22B9" w:rsidP="00F86AE7">
            <w:pPr>
              <w:ind w:rightChars="81" w:right="184"/>
              <w:jc w:val="right"/>
              <w:rPr>
                <w:rFonts w:hAnsi="ＭＳ 明朝"/>
                <w:color w:val="000000"/>
              </w:rPr>
            </w:pPr>
          </w:p>
        </w:tc>
        <w:tc>
          <w:tcPr>
            <w:tcW w:w="1810" w:type="pct"/>
            <w:vAlign w:val="center"/>
          </w:tcPr>
          <w:p w14:paraId="297094F2" w14:textId="77777777" w:rsidR="00AD22B9" w:rsidRPr="00042738" w:rsidRDefault="00AD22B9" w:rsidP="00F86AE7">
            <w:pPr>
              <w:jc w:val="center"/>
              <w:rPr>
                <w:rFonts w:hAnsi="ＭＳ 明朝"/>
                <w:color w:val="000000"/>
              </w:rPr>
            </w:pPr>
          </w:p>
        </w:tc>
        <w:tc>
          <w:tcPr>
            <w:tcW w:w="1014" w:type="pct"/>
            <w:shd w:val="clear" w:color="auto" w:fill="auto"/>
            <w:vAlign w:val="center"/>
          </w:tcPr>
          <w:p w14:paraId="5F0ED251" w14:textId="77777777" w:rsidR="00AD22B9" w:rsidRPr="00042738" w:rsidRDefault="00AD22B9" w:rsidP="00F86AE7">
            <w:pPr>
              <w:ind w:rightChars="81" w:right="184"/>
              <w:jc w:val="right"/>
              <w:rPr>
                <w:rFonts w:hAnsi="ＭＳ 明朝"/>
                <w:color w:val="000000"/>
              </w:rPr>
            </w:pPr>
          </w:p>
        </w:tc>
      </w:tr>
      <w:tr w:rsidR="00AD22B9" w:rsidRPr="00042738" w14:paraId="72D3180E" w14:textId="77777777" w:rsidTr="00167844">
        <w:trPr>
          <w:trHeight w:val="567"/>
        </w:trPr>
        <w:tc>
          <w:tcPr>
            <w:tcW w:w="957" w:type="pct"/>
            <w:shd w:val="clear" w:color="auto" w:fill="auto"/>
            <w:vAlign w:val="center"/>
          </w:tcPr>
          <w:p w14:paraId="6C8514EE" w14:textId="77777777" w:rsidR="00AD22B9" w:rsidRPr="00042738" w:rsidRDefault="00AD22B9" w:rsidP="00F86AE7">
            <w:pPr>
              <w:ind w:left="-82"/>
              <w:jc w:val="both"/>
              <w:rPr>
                <w:rFonts w:hAnsi="ＭＳ 明朝"/>
                <w:color w:val="000000"/>
              </w:rPr>
            </w:pPr>
          </w:p>
        </w:tc>
        <w:tc>
          <w:tcPr>
            <w:tcW w:w="1219" w:type="pct"/>
            <w:shd w:val="clear" w:color="auto" w:fill="auto"/>
            <w:vAlign w:val="center"/>
          </w:tcPr>
          <w:p w14:paraId="4880E299" w14:textId="77777777" w:rsidR="00AD22B9" w:rsidRPr="00042738" w:rsidRDefault="00AD22B9" w:rsidP="00F86AE7">
            <w:pPr>
              <w:ind w:rightChars="81" w:right="184"/>
              <w:jc w:val="right"/>
              <w:rPr>
                <w:rFonts w:hAnsi="ＭＳ 明朝"/>
                <w:color w:val="000000"/>
              </w:rPr>
            </w:pPr>
          </w:p>
        </w:tc>
        <w:tc>
          <w:tcPr>
            <w:tcW w:w="1810" w:type="pct"/>
            <w:vAlign w:val="center"/>
          </w:tcPr>
          <w:p w14:paraId="1381F667" w14:textId="77777777" w:rsidR="00AD22B9" w:rsidRPr="00042738" w:rsidRDefault="00AD22B9" w:rsidP="00F86AE7">
            <w:pPr>
              <w:jc w:val="center"/>
              <w:rPr>
                <w:rFonts w:hAnsi="ＭＳ 明朝"/>
                <w:color w:val="000000"/>
              </w:rPr>
            </w:pPr>
          </w:p>
        </w:tc>
        <w:tc>
          <w:tcPr>
            <w:tcW w:w="1014" w:type="pct"/>
            <w:shd w:val="clear" w:color="auto" w:fill="auto"/>
            <w:vAlign w:val="center"/>
          </w:tcPr>
          <w:p w14:paraId="7BD699B1" w14:textId="77777777" w:rsidR="00AD22B9" w:rsidRPr="00042738" w:rsidRDefault="00AD22B9" w:rsidP="00F86AE7">
            <w:pPr>
              <w:ind w:rightChars="81" w:right="184"/>
              <w:jc w:val="right"/>
              <w:rPr>
                <w:rFonts w:hAnsi="ＭＳ 明朝"/>
                <w:color w:val="000000"/>
              </w:rPr>
            </w:pPr>
          </w:p>
        </w:tc>
      </w:tr>
      <w:tr w:rsidR="00AD22B9" w:rsidRPr="00042738" w14:paraId="2D3A494F" w14:textId="77777777" w:rsidTr="00167844">
        <w:trPr>
          <w:trHeight w:val="567"/>
        </w:trPr>
        <w:tc>
          <w:tcPr>
            <w:tcW w:w="957" w:type="pct"/>
            <w:shd w:val="clear" w:color="auto" w:fill="auto"/>
            <w:vAlign w:val="center"/>
          </w:tcPr>
          <w:p w14:paraId="274EBB90" w14:textId="77777777" w:rsidR="00AD22B9" w:rsidRPr="00042738" w:rsidRDefault="00AD22B9" w:rsidP="00F86AE7">
            <w:pPr>
              <w:ind w:left="-82"/>
              <w:jc w:val="both"/>
              <w:rPr>
                <w:rFonts w:hAnsi="ＭＳ 明朝"/>
                <w:color w:val="000000"/>
              </w:rPr>
            </w:pPr>
          </w:p>
        </w:tc>
        <w:tc>
          <w:tcPr>
            <w:tcW w:w="1219" w:type="pct"/>
            <w:shd w:val="clear" w:color="auto" w:fill="auto"/>
            <w:vAlign w:val="center"/>
          </w:tcPr>
          <w:p w14:paraId="127E3B23" w14:textId="77777777" w:rsidR="00AD22B9" w:rsidRPr="00042738" w:rsidRDefault="00AD22B9" w:rsidP="00F86AE7">
            <w:pPr>
              <w:ind w:rightChars="81" w:right="184"/>
              <w:jc w:val="right"/>
              <w:rPr>
                <w:rFonts w:hAnsi="ＭＳ 明朝"/>
                <w:color w:val="000000"/>
              </w:rPr>
            </w:pPr>
          </w:p>
        </w:tc>
        <w:tc>
          <w:tcPr>
            <w:tcW w:w="1810" w:type="pct"/>
            <w:vAlign w:val="center"/>
          </w:tcPr>
          <w:p w14:paraId="0FAF6D8F" w14:textId="77777777" w:rsidR="00AD22B9" w:rsidRPr="00042738" w:rsidRDefault="00AD22B9" w:rsidP="00F86AE7">
            <w:pPr>
              <w:jc w:val="center"/>
              <w:rPr>
                <w:rFonts w:hAnsi="ＭＳ 明朝"/>
                <w:color w:val="000000"/>
              </w:rPr>
            </w:pPr>
          </w:p>
        </w:tc>
        <w:tc>
          <w:tcPr>
            <w:tcW w:w="1014" w:type="pct"/>
            <w:shd w:val="clear" w:color="auto" w:fill="auto"/>
            <w:vAlign w:val="center"/>
          </w:tcPr>
          <w:p w14:paraId="580AB122" w14:textId="77777777" w:rsidR="00AD22B9" w:rsidRPr="00042738" w:rsidRDefault="00AD22B9" w:rsidP="00F86AE7">
            <w:pPr>
              <w:ind w:rightChars="81" w:right="184"/>
              <w:jc w:val="right"/>
              <w:rPr>
                <w:rFonts w:hAnsi="ＭＳ 明朝"/>
                <w:color w:val="000000"/>
              </w:rPr>
            </w:pPr>
          </w:p>
        </w:tc>
      </w:tr>
      <w:tr w:rsidR="00AD22B9" w:rsidRPr="00042738" w14:paraId="14EBB9BE" w14:textId="77777777" w:rsidTr="00167844">
        <w:trPr>
          <w:trHeight w:val="567"/>
        </w:trPr>
        <w:tc>
          <w:tcPr>
            <w:tcW w:w="957" w:type="pct"/>
            <w:shd w:val="clear" w:color="auto" w:fill="auto"/>
            <w:vAlign w:val="center"/>
          </w:tcPr>
          <w:p w14:paraId="301B1B04" w14:textId="77777777" w:rsidR="00AD22B9" w:rsidRPr="00042738" w:rsidRDefault="00AD22B9" w:rsidP="00F86AE7">
            <w:pPr>
              <w:ind w:left="-82"/>
              <w:jc w:val="both"/>
              <w:rPr>
                <w:rFonts w:hAnsi="ＭＳ 明朝"/>
                <w:color w:val="000000"/>
              </w:rPr>
            </w:pPr>
          </w:p>
        </w:tc>
        <w:tc>
          <w:tcPr>
            <w:tcW w:w="1219" w:type="pct"/>
            <w:shd w:val="clear" w:color="auto" w:fill="auto"/>
            <w:vAlign w:val="center"/>
          </w:tcPr>
          <w:p w14:paraId="1AE82E97" w14:textId="77777777" w:rsidR="00AD22B9" w:rsidRPr="00042738" w:rsidRDefault="00AD22B9" w:rsidP="00F86AE7">
            <w:pPr>
              <w:ind w:rightChars="81" w:right="184"/>
              <w:jc w:val="right"/>
              <w:rPr>
                <w:rFonts w:hAnsi="ＭＳ 明朝"/>
                <w:color w:val="000000"/>
              </w:rPr>
            </w:pPr>
          </w:p>
        </w:tc>
        <w:tc>
          <w:tcPr>
            <w:tcW w:w="1810" w:type="pct"/>
            <w:tcBorders>
              <w:bottom w:val="single" w:sz="4" w:space="0" w:color="auto"/>
            </w:tcBorders>
            <w:vAlign w:val="center"/>
          </w:tcPr>
          <w:p w14:paraId="58500AEE" w14:textId="77777777" w:rsidR="00AD22B9" w:rsidRPr="00042738" w:rsidRDefault="00AD22B9" w:rsidP="00F86AE7">
            <w:pPr>
              <w:jc w:val="center"/>
              <w:rPr>
                <w:rFonts w:hAnsi="ＭＳ 明朝"/>
                <w:color w:val="000000"/>
              </w:rPr>
            </w:pPr>
          </w:p>
        </w:tc>
        <w:tc>
          <w:tcPr>
            <w:tcW w:w="1014" w:type="pct"/>
            <w:shd w:val="clear" w:color="auto" w:fill="auto"/>
            <w:vAlign w:val="center"/>
          </w:tcPr>
          <w:p w14:paraId="11C02F85" w14:textId="77777777" w:rsidR="00AD22B9" w:rsidRPr="00042738" w:rsidRDefault="00AD22B9" w:rsidP="00F86AE7">
            <w:pPr>
              <w:ind w:rightChars="81" w:right="184"/>
              <w:jc w:val="right"/>
              <w:rPr>
                <w:rFonts w:hAnsi="ＭＳ 明朝"/>
                <w:color w:val="000000"/>
              </w:rPr>
            </w:pPr>
          </w:p>
        </w:tc>
      </w:tr>
      <w:tr w:rsidR="00AD22B9" w:rsidRPr="00612B35" w14:paraId="6BAEA8C3" w14:textId="77777777" w:rsidTr="00167844">
        <w:trPr>
          <w:trHeight w:val="567"/>
        </w:trPr>
        <w:tc>
          <w:tcPr>
            <w:tcW w:w="957" w:type="pct"/>
            <w:shd w:val="clear" w:color="auto" w:fill="auto"/>
            <w:vAlign w:val="center"/>
          </w:tcPr>
          <w:p w14:paraId="324158E2" w14:textId="77777777" w:rsidR="00AD22B9" w:rsidRPr="00042738" w:rsidRDefault="00AD22B9" w:rsidP="00F86AE7">
            <w:pPr>
              <w:ind w:left="-82"/>
              <w:jc w:val="center"/>
              <w:rPr>
                <w:rFonts w:hAnsi="ＭＳ 明朝"/>
                <w:color w:val="000000"/>
              </w:rPr>
            </w:pPr>
            <w:r w:rsidRPr="00042738">
              <w:rPr>
                <w:rFonts w:hAnsi="ＭＳ 明朝" w:hint="eastAsia"/>
                <w:color w:val="000000"/>
              </w:rPr>
              <w:t>合計</w:t>
            </w:r>
            <w:r>
              <w:rPr>
                <w:rFonts w:hAnsi="ＭＳ 明朝" w:hint="eastAsia"/>
                <w:color w:val="000000"/>
              </w:rPr>
              <w:t>(税込)</w:t>
            </w:r>
          </w:p>
        </w:tc>
        <w:tc>
          <w:tcPr>
            <w:tcW w:w="1219" w:type="pct"/>
            <w:shd w:val="clear" w:color="auto" w:fill="auto"/>
            <w:vAlign w:val="center"/>
          </w:tcPr>
          <w:p w14:paraId="0FFBAC0C" w14:textId="77777777" w:rsidR="00AD22B9" w:rsidRPr="00042738" w:rsidRDefault="00AD22B9" w:rsidP="00F86AE7">
            <w:pPr>
              <w:ind w:rightChars="81" w:right="184"/>
              <w:jc w:val="right"/>
              <w:rPr>
                <w:rFonts w:hAnsi="ＭＳ 明朝"/>
                <w:color w:val="000000"/>
              </w:rPr>
            </w:pPr>
            <w:r>
              <w:rPr>
                <w:rFonts w:hAnsi="ＭＳ 明朝" w:hint="eastAsia"/>
                <w:color w:val="000000"/>
              </w:rPr>
              <w:t>円</w:t>
            </w:r>
          </w:p>
        </w:tc>
        <w:tc>
          <w:tcPr>
            <w:tcW w:w="1810" w:type="pct"/>
            <w:tcBorders>
              <w:tr2bl w:val="single" w:sz="4" w:space="0" w:color="auto"/>
            </w:tcBorders>
            <w:vAlign w:val="center"/>
          </w:tcPr>
          <w:p w14:paraId="450408F3" w14:textId="77777777" w:rsidR="00AD22B9" w:rsidRPr="00612B35" w:rsidRDefault="00AD22B9" w:rsidP="00F86AE7">
            <w:pPr>
              <w:spacing w:line="284" w:lineRule="atLeast"/>
              <w:ind w:leftChars="49" w:left="111"/>
              <w:jc w:val="center"/>
            </w:pPr>
          </w:p>
        </w:tc>
        <w:tc>
          <w:tcPr>
            <w:tcW w:w="1014" w:type="pct"/>
            <w:shd w:val="clear" w:color="auto" w:fill="auto"/>
            <w:vAlign w:val="center"/>
          </w:tcPr>
          <w:p w14:paraId="46D81BC8" w14:textId="77777777" w:rsidR="00AD22B9" w:rsidRPr="00612B35" w:rsidRDefault="00AD22B9" w:rsidP="00F86AE7">
            <w:pPr>
              <w:spacing w:line="284" w:lineRule="atLeast"/>
              <w:ind w:leftChars="49" w:left="111"/>
              <w:jc w:val="right"/>
            </w:pPr>
            <w:r w:rsidRPr="00612B35">
              <w:rPr>
                <w:rFonts w:hint="eastAsia"/>
              </w:rPr>
              <w:t>円</w:t>
            </w:r>
          </w:p>
        </w:tc>
      </w:tr>
    </w:tbl>
    <w:p w14:paraId="268D2A44" w14:textId="77777777" w:rsidR="00AD22B9" w:rsidRPr="00AD22B9" w:rsidRDefault="00AD22B9" w:rsidP="00167844">
      <w:pPr>
        <w:ind w:firstLineChars="100" w:firstLine="227"/>
      </w:pPr>
      <w:r w:rsidRPr="00AD22B9">
        <w:rPr>
          <w:rFonts w:hint="eastAsia"/>
        </w:rPr>
        <w:t>※</w:t>
      </w:r>
      <w:r w:rsidR="00167844">
        <w:rPr>
          <w:rFonts w:hint="eastAsia"/>
        </w:rPr>
        <w:t xml:space="preserve">　</w:t>
      </w:r>
      <w:r w:rsidRPr="00AD22B9">
        <w:rPr>
          <w:rFonts w:hint="eastAsia"/>
        </w:rPr>
        <w:t>項目は適宜追加してください。</w:t>
      </w:r>
    </w:p>
    <w:p w14:paraId="109B3C10" w14:textId="1E818712" w:rsidR="00167844" w:rsidRDefault="00AD22B9" w:rsidP="00167844">
      <w:pPr>
        <w:ind w:leftChars="100" w:left="227" w:firstLineChars="100" w:firstLine="227"/>
      </w:pPr>
      <w:r w:rsidRPr="00AD22B9">
        <w:rPr>
          <w:rFonts w:hint="eastAsia"/>
        </w:rPr>
        <w:t>合計額は、受講生負担額の限度額(税込</w:t>
      </w:r>
      <w:r w:rsidR="00DF5EB5">
        <w:rPr>
          <w:rFonts w:hint="eastAsia"/>
        </w:rPr>
        <w:t>２０，０００</w:t>
      </w:r>
      <w:r w:rsidRPr="00AD22B9">
        <w:rPr>
          <w:rFonts w:hint="eastAsia"/>
        </w:rPr>
        <w:t>円)以内となる必要があります。</w:t>
      </w:r>
    </w:p>
    <w:p w14:paraId="2E5BDE9F" w14:textId="77777777" w:rsidR="00167844" w:rsidRDefault="00AD22B9" w:rsidP="00167844">
      <w:pPr>
        <w:ind w:leftChars="100" w:left="227" w:firstLineChars="100" w:firstLine="227"/>
      </w:pPr>
      <w:r w:rsidRPr="00AD22B9">
        <w:rPr>
          <w:rFonts w:hint="eastAsia"/>
        </w:rPr>
        <w:t>訓練で必須となる負担額を全て記載してください。</w:t>
      </w:r>
      <w:r w:rsidRPr="00167844">
        <w:rPr>
          <w:rFonts w:hint="eastAsia"/>
          <w:spacing w:val="-16"/>
        </w:rPr>
        <w:t>（健康診断等が必須であれば負担額に含めること）</w:t>
      </w:r>
    </w:p>
    <w:p w14:paraId="15784511" w14:textId="77777777" w:rsidR="00AD22B9" w:rsidRPr="00AD22B9" w:rsidRDefault="00AD22B9" w:rsidP="00167844">
      <w:pPr>
        <w:ind w:leftChars="100" w:left="227" w:firstLineChars="100" w:firstLine="227"/>
      </w:pPr>
      <w:r w:rsidRPr="00AD22B9">
        <w:rPr>
          <w:rFonts w:hint="eastAsia"/>
        </w:rPr>
        <w:t>ｅラーニングを受講する上で必要となる設備・通信費は含みません。</w:t>
      </w:r>
    </w:p>
    <w:p w14:paraId="41FE65B5" w14:textId="77777777" w:rsidR="00C22F19" w:rsidRPr="004F4557" w:rsidRDefault="00AD22B9" w:rsidP="004F4557">
      <w:pPr>
        <w:ind w:leftChars="100" w:left="454" w:hangingChars="100" w:hanging="227"/>
      </w:pPr>
      <w:r w:rsidRPr="00AD22B9">
        <w:rPr>
          <w:rFonts w:hint="eastAsia"/>
        </w:rPr>
        <w:t>※　複数カリキュラムを提案する場合で、カリキュラム</w:t>
      </w:r>
      <w:r w:rsidR="00526036">
        <w:rPr>
          <w:rFonts w:hint="eastAsia"/>
        </w:rPr>
        <w:t>（科）</w:t>
      </w:r>
      <w:r w:rsidRPr="00AD22B9">
        <w:rPr>
          <w:rFonts w:hint="eastAsia"/>
        </w:rPr>
        <w:t>ごとに受講生負担額が異なる場合は、カリキュラム</w:t>
      </w:r>
      <w:r>
        <w:rPr>
          <w:rFonts w:hint="eastAsia"/>
        </w:rPr>
        <w:t>（科）</w:t>
      </w:r>
      <w:r w:rsidRPr="00AD22B9">
        <w:rPr>
          <w:rFonts w:hint="eastAsia"/>
        </w:rPr>
        <w:t>ごとに本様式を作成してください。</w:t>
      </w:r>
    </w:p>
    <w:sectPr w:rsidR="00C22F19" w:rsidRPr="004F4557" w:rsidSect="00167844">
      <w:headerReference w:type="default" r:id="rId8"/>
      <w:pgSz w:w="11906" w:h="16838"/>
      <w:pgMar w:top="1361" w:right="1021" w:bottom="1247" w:left="1021" w:header="850" w:footer="720" w:gutter="0"/>
      <w:cols w:space="720"/>
      <w:noEndnote/>
      <w:docGrid w:type="linesAndChars" w:linePitch="286" w:charSpace="34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C8B451" w14:textId="77777777" w:rsidR="003C5434" w:rsidRDefault="003C5434">
      <w:r>
        <w:separator/>
      </w:r>
    </w:p>
  </w:endnote>
  <w:endnote w:type="continuationSeparator" w:id="0">
    <w:p w14:paraId="35652380" w14:textId="77777777" w:rsidR="003C5434" w:rsidRDefault="003C5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90A400" w14:textId="77777777" w:rsidR="003C5434" w:rsidRDefault="003C5434">
      <w:r>
        <w:separator/>
      </w:r>
    </w:p>
  </w:footnote>
  <w:footnote w:type="continuationSeparator" w:id="0">
    <w:p w14:paraId="3B904FD7" w14:textId="77777777" w:rsidR="003C5434" w:rsidRDefault="003C54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DF4FCF" w14:textId="5A69FAC5" w:rsidR="00167844" w:rsidRPr="00167844" w:rsidRDefault="00167844" w:rsidP="00167844">
    <w:pPr>
      <w:jc w:val="right"/>
      <w:rPr>
        <w:color w:val="000000"/>
        <w:sz w:val="22"/>
      </w:rPr>
    </w:pPr>
    <w:r w:rsidRPr="00167844">
      <w:rPr>
        <w:rFonts w:hint="eastAsia"/>
        <w:color w:val="000000"/>
        <w:sz w:val="22"/>
      </w:rPr>
      <w:t>様式第８号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F742A6"/>
    <w:multiLevelType w:val="multilevel"/>
    <w:tmpl w:val="1CB0E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713966"/>
    <w:multiLevelType w:val="hybridMultilevel"/>
    <w:tmpl w:val="0D0A9C7E"/>
    <w:lvl w:ilvl="0" w:tplc="AB405988">
      <w:start w:val="5"/>
      <w:numFmt w:val="bullet"/>
      <w:lvlText w:val="□"/>
      <w:lvlJc w:val="left"/>
      <w:pPr>
        <w:tabs>
          <w:tab w:val="num" w:pos="450"/>
        </w:tabs>
        <w:ind w:left="450" w:hanging="45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650214B"/>
    <w:multiLevelType w:val="hybridMultilevel"/>
    <w:tmpl w:val="60FE50C0"/>
    <w:lvl w:ilvl="0" w:tplc="7CEE5C24">
      <w:numFmt w:val="bullet"/>
      <w:lvlText w:val="○"/>
      <w:lvlJc w:val="left"/>
      <w:pPr>
        <w:tabs>
          <w:tab w:val="num" w:pos="1260"/>
        </w:tabs>
        <w:ind w:left="1260" w:hanging="360"/>
      </w:pPr>
      <w:rPr>
        <w:rFonts w:ascii="ＭＳ 明朝" w:eastAsia="ＭＳ 明朝" w:hAnsi="ＭＳ 明朝" w:cs="Times New Roman" w:hint="eastAsia"/>
      </w:rPr>
    </w:lvl>
    <w:lvl w:ilvl="1" w:tplc="0409000B" w:tentative="1">
      <w:start w:val="1"/>
      <w:numFmt w:val="bullet"/>
      <w:lvlText w:val=""/>
      <w:lvlJc w:val="left"/>
      <w:pPr>
        <w:tabs>
          <w:tab w:val="num" w:pos="1740"/>
        </w:tabs>
        <w:ind w:left="1740" w:hanging="420"/>
      </w:pPr>
      <w:rPr>
        <w:rFonts w:ascii="Wingdings" w:hAnsi="Wingdings" w:hint="default"/>
      </w:rPr>
    </w:lvl>
    <w:lvl w:ilvl="2" w:tplc="0409000D" w:tentative="1">
      <w:start w:val="1"/>
      <w:numFmt w:val="bullet"/>
      <w:lvlText w:val=""/>
      <w:lvlJc w:val="left"/>
      <w:pPr>
        <w:tabs>
          <w:tab w:val="num" w:pos="2160"/>
        </w:tabs>
        <w:ind w:left="2160" w:hanging="420"/>
      </w:pPr>
      <w:rPr>
        <w:rFonts w:ascii="Wingdings" w:hAnsi="Wingdings" w:hint="default"/>
      </w:rPr>
    </w:lvl>
    <w:lvl w:ilvl="3" w:tplc="04090001" w:tentative="1">
      <w:start w:val="1"/>
      <w:numFmt w:val="bullet"/>
      <w:lvlText w:val=""/>
      <w:lvlJc w:val="left"/>
      <w:pPr>
        <w:tabs>
          <w:tab w:val="num" w:pos="2580"/>
        </w:tabs>
        <w:ind w:left="2580" w:hanging="420"/>
      </w:pPr>
      <w:rPr>
        <w:rFonts w:ascii="Wingdings" w:hAnsi="Wingdings" w:hint="default"/>
      </w:rPr>
    </w:lvl>
    <w:lvl w:ilvl="4" w:tplc="0409000B" w:tentative="1">
      <w:start w:val="1"/>
      <w:numFmt w:val="bullet"/>
      <w:lvlText w:val=""/>
      <w:lvlJc w:val="left"/>
      <w:pPr>
        <w:tabs>
          <w:tab w:val="num" w:pos="3000"/>
        </w:tabs>
        <w:ind w:left="3000" w:hanging="420"/>
      </w:pPr>
      <w:rPr>
        <w:rFonts w:ascii="Wingdings" w:hAnsi="Wingdings" w:hint="default"/>
      </w:rPr>
    </w:lvl>
    <w:lvl w:ilvl="5" w:tplc="0409000D" w:tentative="1">
      <w:start w:val="1"/>
      <w:numFmt w:val="bullet"/>
      <w:lvlText w:val=""/>
      <w:lvlJc w:val="left"/>
      <w:pPr>
        <w:tabs>
          <w:tab w:val="num" w:pos="3420"/>
        </w:tabs>
        <w:ind w:left="3420" w:hanging="420"/>
      </w:pPr>
      <w:rPr>
        <w:rFonts w:ascii="Wingdings" w:hAnsi="Wingdings" w:hint="default"/>
      </w:rPr>
    </w:lvl>
    <w:lvl w:ilvl="6" w:tplc="04090001" w:tentative="1">
      <w:start w:val="1"/>
      <w:numFmt w:val="bullet"/>
      <w:lvlText w:val=""/>
      <w:lvlJc w:val="left"/>
      <w:pPr>
        <w:tabs>
          <w:tab w:val="num" w:pos="3840"/>
        </w:tabs>
        <w:ind w:left="3840" w:hanging="420"/>
      </w:pPr>
      <w:rPr>
        <w:rFonts w:ascii="Wingdings" w:hAnsi="Wingdings" w:hint="default"/>
      </w:rPr>
    </w:lvl>
    <w:lvl w:ilvl="7" w:tplc="0409000B" w:tentative="1">
      <w:start w:val="1"/>
      <w:numFmt w:val="bullet"/>
      <w:lvlText w:val=""/>
      <w:lvlJc w:val="left"/>
      <w:pPr>
        <w:tabs>
          <w:tab w:val="num" w:pos="4260"/>
        </w:tabs>
        <w:ind w:left="4260" w:hanging="420"/>
      </w:pPr>
      <w:rPr>
        <w:rFonts w:ascii="Wingdings" w:hAnsi="Wingdings" w:hint="default"/>
      </w:rPr>
    </w:lvl>
    <w:lvl w:ilvl="8" w:tplc="0409000D" w:tentative="1">
      <w:start w:val="1"/>
      <w:numFmt w:val="bullet"/>
      <w:lvlText w:val=""/>
      <w:lvlJc w:val="left"/>
      <w:pPr>
        <w:tabs>
          <w:tab w:val="num" w:pos="4680"/>
        </w:tabs>
        <w:ind w:left="4680" w:hanging="420"/>
      </w:pPr>
      <w:rPr>
        <w:rFonts w:ascii="Wingdings" w:hAnsi="Wingdings" w:hint="default"/>
      </w:rPr>
    </w:lvl>
  </w:abstractNum>
  <w:abstractNum w:abstractNumId="3" w15:restartNumberingAfterBreak="0">
    <w:nsid w:val="220D0E96"/>
    <w:multiLevelType w:val="hybridMultilevel"/>
    <w:tmpl w:val="DFBCA91A"/>
    <w:lvl w:ilvl="0" w:tplc="0C684F62">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4" w15:restartNumberingAfterBreak="0">
    <w:nsid w:val="2E8D1C92"/>
    <w:multiLevelType w:val="singleLevel"/>
    <w:tmpl w:val="843A43DE"/>
    <w:lvl w:ilvl="0">
      <w:start w:val="2"/>
      <w:numFmt w:val="bullet"/>
      <w:lvlText w:val="※"/>
      <w:lvlJc w:val="left"/>
      <w:pPr>
        <w:tabs>
          <w:tab w:val="num" w:pos="675"/>
        </w:tabs>
        <w:ind w:left="675" w:hanging="450"/>
      </w:pPr>
      <w:rPr>
        <w:rFonts w:ascii="ＭＳ 明朝" w:eastAsia="ＭＳ 明朝" w:hAnsi="Times New Roman" w:hint="eastAsia"/>
      </w:rPr>
    </w:lvl>
  </w:abstractNum>
  <w:abstractNum w:abstractNumId="5" w15:restartNumberingAfterBreak="0">
    <w:nsid w:val="3FB70BAE"/>
    <w:multiLevelType w:val="hybridMultilevel"/>
    <w:tmpl w:val="26D41946"/>
    <w:lvl w:ilvl="0" w:tplc="101C8022">
      <w:start w:val="1"/>
      <w:numFmt w:val="decimalFullWidth"/>
      <w:lvlText w:val="注%1）"/>
      <w:lvlJc w:val="left"/>
      <w:pPr>
        <w:tabs>
          <w:tab w:val="num" w:pos="1398"/>
        </w:tabs>
        <w:ind w:left="1398" w:hanging="720"/>
      </w:pPr>
      <w:rPr>
        <w:rFonts w:hint="default"/>
      </w:rPr>
    </w:lvl>
    <w:lvl w:ilvl="1" w:tplc="04090017" w:tentative="1">
      <w:start w:val="1"/>
      <w:numFmt w:val="aiueoFullWidth"/>
      <w:lvlText w:val="(%2)"/>
      <w:lvlJc w:val="left"/>
      <w:pPr>
        <w:tabs>
          <w:tab w:val="num" w:pos="1518"/>
        </w:tabs>
        <w:ind w:left="1518" w:hanging="420"/>
      </w:pPr>
    </w:lvl>
    <w:lvl w:ilvl="2" w:tplc="04090011" w:tentative="1">
      <w:start w:val="1"/>
      <w:numFmt w:val="decimalEnclosedCircle"/>
      <w:lvlText w:val="%3"/>
      <w:lvlJc w:val="left"/>
      <w:pPr>
        <w:tabs>
          <w:tab w:val="num" w:pos="1938"/>
        </w:tabs>
        <w:ind w:left="1938" w:hanging="420"/>
      </w:pPr>
    </w:lvl>
    <w:lvl w:ilvl="3" w:tplc="0409000F" w:tentative="1">
      <w:start w:val="1"/>
      <w:numFmt w:val="decimal"/>
      <w:lvlText w:val="%4."/>
      <w:lvlJc w:val="left"/>
      <w:pPr>
        <w:tabs>
          <w:tab w:val="num" w:pos="2358"/>
        </w:tabs>
        <w:ind w:left="2358" w:hanging="420"/>
      </w:pPr>
    </w:lvl>
    <w:lvl w:ilvl="4" w:tplc="04090017" w:tentative="1">
      <w:start w:val="1"/>
      <w:numFmt w:val="aiueoFullWidth"/>
      <w:lvlText w:val="(%5)"/>
      <w:lvlJc w:val="left"/>
      <w:pPr>
        <w:tabs>
          <w:tab w:val="num" w:pos="2778"/>
        </w:tabs>
        <w:ind w:left="2778" w:hanging="420"/>
      </w:pPr>
    </w:lvl>
    <w:lvl w:ilvl="5" w:tplc="04090011" w:tentative="1">
      <w:start w:val="1"/>
      <w:numFmt w:val="decimalEnclosedCircle"/>
      <w:lvlText w:val="%6"/>
      <w:lvlJc w:val="left"/>
      <w:pPr>
        <w:tabs>
          <w:tab w:val="num" w:pos="3198"/>
        </w:tabs>
        <w:ind w:left="3198" w:hanging="420"/>
      </w:pPr>
    </w:lvl>
    <w:lvl w:ilvl="6" w:tplc="0409000F" w:tentative="1">
      <w:start w:val="1"/>
      <w:numFmt w:val="decimal"/>
      <w:lvlText w:val="%7."/>
      <w:lvlJc w:val="left"/>
      <w:pPr>
        <w:tabs>
          <w:tab w:val="num" w:pos="3618"/>
        </w:tabs>
        <w:ind w:left="3618" w:hanging="420"/>
      </w:pPr>
    </w:lvl>
    <w:lvl w:ilvl="7" w:tplc="04090017" w:tentative="1">
      <w:start w:val="1"/>
      <w:numFmt w:val="aiueoFullWidth"/>
      <w:lvlText w:val="(%8)"/>
      <w:lvlJc w:val="left"/>
      <w:pPr>
        <w:tabs>
          <w:tab w:val="num" w:pos="4038"/>
        </w:tabs>
        <w:ind w:left="4038" w:hanging="420"/>
      </w:pPr>
    </w:lvl>
    <w:lvl w:ilvl="8" w:tplc="04090011" w:tentative="1">
      <w:start w:val="1"/>
      <w:numFmt w:val="decimalEnclosedCircle"/>
      <w:lvlText w:val="%9"/>
      <w:lvlJc w:val="left"/>
      <w:pPr>
        <w:tabs>
          <w:tab w:val="num" w:pos="4458"/>
        </w:tabs>
        <w:ind w:left="4458" w:hanging="420"/>
      </w:pPr>
    </w:lvl>
  </w:abstractNum>
  <w:abstractNum w:abstractNumId="6" w15:restartNumberingAfterBreak="0">
    <w:nsid w:val="50D8229E"/>
    <w:multiLevelType w:val="hybridMultilevel"/>
    <w:tmpl w:val="3B1E5D30"/>
    <w:lvl w:ilvl="0" w:tplc="22B290DE">
      <w:start w:val="3"/>
      <w:numFmt w:val="decimalFullWidth"/>
      <w:lvlText w:val="%1．"/>
      <w:lvlJc w:val="left"/>
      <w:pPr>
        <w:tabs>
          <w:tab w:val="num" w:pos="675"/>
        </w:tabs>
        <w:ind w:left="675" w:hanging="45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619C679D"/>
    <w:multiLevelType w:val="hybridMultilevel"/>
    <w:tmpl w:val="5CAA758A"/>
    <w:lvl w:ilvl="0" w:tplc="F1A0444A">
      <w:start w:val="2"/>
      <w:numFmt w:val="bullet"/>
      <w:lvlText w:val="※"/>
      <w:lvlJc w:val="left"/>
      <w:pPr>
        <w:tabs>
          <w:tab w:val="num" w:pos="570"/>
        </w:tabs>
        <w:ind w:left="570" w:hanging="45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61E26447"/>
    <w:multiLevelType w:val="hybridMultilevel"/>
    <w:tmpl w:val="0C60405C"/>
    <w:lvl w:ilvl="0" w:tplc="E39EE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7DF1B63"/>
    <w:multiLevelType w:val="hybridMultilevel"/>
    <w:tmpl w:val="6C78B7DA"/>
    <w:lvl w:ilvl="0" w:tplc="000E53C6">
      <w:start w:val="2"/>
      <w:numFmt w:val="decimalFullWidth"/>
      <w:lvlText w:val="%1."/>
      <w:lvlJc w:val="left"/>
      <w:pPr>
        <w:tabs>
          <w:tab w:val="num" w:pos="797"/>
        </w:tabs>
        <w:ind w:left="797" w:hanging="570"/>
      </w:pPr>
      <w:rPr>
        <w:rFonts w:hint="eastAsia"/>
      </w:rPr>
    </w:lvl>
    <w:lvl w:ilvl="1" w:tplc="04090017" w:tentative="1">
      <w:start w:val="1"/>
      <w:numFmt w:val="aiueoFullWidth"/>
      <w:lvlText w:val="(%2)"/>
      <w:lvlJc w:val="left"/>
      <w:pPr>
        <w:tabs>
          <w:tab w:val="num" w:pos="1067"/>
        </w:tabs>
        <w:ind w:left="1067" w:hanging="420"/>
      </w:pPr>
    </w:lvl>
    <w:lvl w:ilvl="2" w:tplc="04090011" w:tentative="1">
      <w:start w:val="1"/>
      <w:numFmt w:val="decimalEnclosedCircle"/>
      <w:lvlText w:val="%3"/>
      <w:lvlJc w:val="left"/>
      <w:pPr>
        <w:tabs>
          <w:tab w:val="num" w:pos="1487"/>
        </w:tabs>
        <w:ind w:left="1487" w:hanging="420"/>
      </w:pPr>
    </w:lvl>
    <w:lvl w:ilvl="3" w:tplc="0409000F" w:tentative="1">
      <w:start w:val="1"/>
      <w:numFmt w:val="decimal"/>
      <w:lvlText w:val="%4."/>
      <w:lvlJc w:val="left"/>
      <w:pPr>
        <w:tabs>
          <w:tab w:val="num" w:pos="1907"/>
        </w:tabs>
        <w:ind w:left="1907" w:hanging="420"/>
      </w:pPr>
    </w:lvl>
    <w:lvl w:ilvl="4" w:tplc="04090017" w:tentative="1">
      <w:start w:val="1"/>
      <w:numFmt w:val="aiueoFullWidth"/>
      <w:lvlText w:val="(%5)"/>
      <w:lvlJc w:val="left"/>
      <w:pPr>
        <w:tabs>
          <w:tab w:val="num" w:pos="2327"/>
        </w:tabs>
        <w:ind w:left="2327" w:hanging="420"/>
      </w:pPr>
    </w:lvl>
    <w:lvl w:ilvl="5" w:tplc="04090011" w:tentative="1">
      <w:start w:val="1"/>
      <w:numFmt w:val="decimalEnclosedCircle"/>
      <w:lvlText w:val="%6"/>
      <w:lvlJc w:val="left"/>
      <w:pPr>
        <w:tabs>
          <w:tab w:val="num" w:pos="2747"/>
        </w:tabs>
        <w:ind w:left="2747" w:hanging="420"/>
      </w:pPr>
    </w:lvl>
    <w:lvl w:ilvl="6" w:tplc="0409000F" w:tentative="1">
      <w:start w:val="1"/>
      <w:numFmt w:val="decimal"/>
      <w:lvlText w:val="%7."/>
      <w:lvlJc w:val="left"/>
      <w:pPr>
        <w:tabs>
          <w:tab w:val="num" w:pos="3167"/>
        </w:tabs>
        <w:ind w:left="3167" w:hanging="420"/>
      </w:pPr>
    </w:lvl>
    <w:lvl w:ilvl="7" w:tplc="04090017" w:tentative="1">
      <w:start w:val="1"/>
      <w:numFmt w:val="aiueoFullWidth"/>
      <w:lvlText w:val="(%8)"/>
      <w:lvlJc w:val="left"/>
      <w:pPr>
        <w:tabs>
          <w:tab w:val="num" w:pos="3587"/>
        </w:tabs>
        <w:ind w:left="3587" w:hanging="420"/>
      </w:pPr>
    </w:lvl>
    <w:lvl w:ilvl="8" w:tplc="04090011" w:tentative="1">
      <w:start w:val="1"/>
      <w:numFmt w:val="decimalEnclosedCircle"/>
      <w:lvlText w:val="%9"/>
      <w:lvlJc w:val="left"/>
      <w:pPr>
        <w:tabs>
          <w:tab w:val="num" w:pos="4007"/>
        </w:tabs>
        <w:ind w:left="4007" w:hanging="420"/>
      </w:pPr>
    </w:lvl>
  </w:abstractNum>
  <w:abstractNum w:abstractNumId="10" w15:restartNumberingAfterBreak="0">
    <w:nsid w:val="682B746A"/>
    <w:multiLevelType w:val="hybridMultilevel"/>
    <w:tmpl w:val="936E57B6"/>
    <w:lvl w:ilvl="0" w:tplc="CD141E58">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686D66C7"/>
    <w:multiLevelType w:val="hybridMultilevel"/>
    <w:tmpl w:val="081C95EC"/>
    <w:lvl w:ilvl="0" w:tplc="AE64A6D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69455106"/>
    <w:multiLevelType w:val="hybridMultilevel"/>
    <w:tmpl w:val="0F684C48"/>
    <w:lvl w:ilvl="0" w:tplc="53E4D446">
      <w:start w:val="1"/>
      <w:numFmt w:val="decimalFullWidth"/>
      <w:lvlText w:val="注%1）"/>
      <w:lvlJc w:val="left"/>
      <w:pPr>
        <w:tabs>
          <w:tab w:val="num" w:pos="1395"/>
        </w:tabs>
        <w:ind w:left="1395" w:hanging="720"/>
      </w:pPr>
      <w:rPr>
        <w:rFonts w:hint="default"/>
      </w:rPr>
    </w:lvl>
    <w:lvl w:ilvl="1" w:tplc="04090017" w:tentative="1">
      <w:start w:val="1"/>
      <w:numFmt w:val="aiueoFullWidth"/>
      <w:lvlText w:val="(%2)"/>
      <w:lvlJc w:val="left"/>
      <w:pPr>
        <w:tabs>
          <w:tab w:val="num" w:pos="1515"/>
        </w:tabs>
        <w:ind w:left="1515" w:hanging="420"/>
      </w:pPr>
    </w:lvl>
    <w:lvl w:ilvl="2" w:tplc="04090011" w:tentative="1">
      <w:start w:val="1"/>
      <w:numFmt w:val="decimalEnclosedCircle"/>
      <w:lvlText w:val="%3"/>
      <w:lvlJc w:val="left"/>
      <w:pPr>
        <w:tabs>
          <w:tab w:val="num" w:pos="1935"/>
        </w:tabs>
        <w:ind w:left="1935" w:hanging="420"/>
      </w:pPr>
    </w:lvl>
    <w:lvl w:ilvl="3" w:tplc="0409000F" w:tentative="1">
      <w:start w:val="1"/>
      <w:numFmt w:val="decimal"/>
      <w:lvlText w:val="%4."/>
      <w:lvlJc w:val="left"/>
      <w:pPr>
        <w:tabs>
          <w:tab w:val="num" w:pos="2355"/>
        </w:tabs>
        <w:ind w:left="2355" w:hanging="420"/>
      </w:pPr>
    </w:lvl>
    <w:lvl w:ilvl="4" w:tplc="04090017" w:tentative="1">
      <w:start w:val="1"/>
      <w:numFmt w:val="aiueoFullWidth"/>
      <w:lvlText w:val="(%5)"/>
      <w:lvlJc w:val="left"/>
      <w:pPr>
        <w:tabs>
          <w:tab w:val="num" w:pos="2775"/>
        </w:tabs>
        <w:ind w:left="2775" w:hanging="420"/>
      </w:pPr>
    </w:lvl>
    <w:lvl w:ilvl="5" w:tplc="04090011" w:tentative="1">
      <w:start w:val="1"/>
      <w:numFmt w:val="decimalEnclosedCircle"/>
      <w:lvlText w:val="%6"/>
      <w:lvlJc w:val="left"/>
      <w:pPr>
        <w:tabs>
          <w:tab w:val="num" w:pos="3195"/>
        </w:tabs>
        <w:ind w:left="3195" w:hanging="420"/>
      </w:pPr>
    </w:lvl>
    <w:lvl w:ilvl="6" w:tplc="0409000F" w:tentative="1">
      <w:start w:val="1"/>
      <w:numFmt w:val="decimal"/>
      <w:lvlText w:val="%7."/>
      <w:lvlJc w:val="left"/>
      <w:pPr>
        <w:tabs>
          <w:tab w:val="num" w:pos="3615"/>
        </w:tabs>
        <w:ind w:left="3615" w:hanging="420"/>
      </w:pPr>
    </w:lvl>
    <w:lvl w:ilvl="7" w:tplc="04090017" w:tentative="1">
      <w:start w:val="1"/>
      <w:numFmt w:val="aiueoFullWidth"/>
      <w:lvlText w:val="(%8)"/>
      <w:lvlJc w:val="left"/>
      <w:pPr>
        <w:tabs>
          <w:tab w:val="num" w:pos="4035"/>
        </w:tabs>
        <w:ind w:left="4035" w:hanging="420"/>
      </w:pPr>
    </w:lvl>
    <w:lvl w:ilvl="8" w:tplc="04090011" w:tentative="1">
      <w:start w:val="1"/>
      <w:numFmt w:val="decimalEnclosedCircle"/>
      <w:lvlText w:val="%9"/>
      <w:lvlJc w:val="left"/>
      <w:pPr>
        <w:tabs>
          <w:tab w:val="num" w:pos="4455"/>
        </w:tabs>
        <w:ind w:left="4455" w:hanging="420"/>
      </w:pPr>
    </w:lvl>
  </w:abstractNum>
  <w:abstractNum w:abstractNumId="13" w15:restartNumberingAfterBreak="0">
    <w:nsid w:val="74733F0F"/>
    <w:multiLevelType w:val="singleLevel"/>
    <w:tmpl w:val="B7E8B16E"/>
    <w:lvl w:ilvl="0">
      <w:start w:val="1"/>
      <w:numFmt w:val="decimalFullWidth"/>
      <w:lvlText w:val="注%1）"/>
      <w:lvlJc w:val="left"/>
      <w:pPr>
        <w:tabs>
          <w:tab w:val="num" w:pos="885"/>
        </w:tabs>
        <w:ind w:left="885" w:hanging="705"/>
      </w:pPr>
      <w:rPr>
        <w:rFonts w:hint="eastAsia"/>
      </w:rPr>
    </w:lvl>
  </w:abstractNum>
  <w:abstractNum w:abstractNumId="14" w15:restartNumberingAfterBreak="0">
    <w:nsid w:val="7B677567"/>
    <w:multiLevelType w:val="hybridMultilevel"/>
    <w:tmpl w:val="1B3404A0"/>
    <w:lvl w:ilvl="0" w:tplc="97922A6E">
      <w:start w:val="1"/>
      <w:numFmt w:val="decimalFullWidth"/>
      <w:lvlText w:val="%1．"/>
      <w:lvlJc w:val="left"/>
      <w:pPr>
        <w:tabs>
          <w:tab w:val="num" w:pos="675"/>
        </w:tabs>
        <w:ind w:left="675" w:hanging="45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1217470089">
    <w:abstractNumId w:val="4"/>
  </w:num>
  <w:num w:numId="2" w16cid:durableId="2021931109">
    <w:abstractNumId w:val="13"/>
  </w:num>
  <w:num w:numId="3" w16cid:durableId="770511474">
    <w:abstractNumId w:val="10"/>
  </w:num>
  <w:num w:numId="4" w16cid:durableId="1562403403">
    <w:abstractNumId w:val="2"/>
  </w:num>
  <w:num w:numId="5" w16cid:durableId="354038075">
    <w:abstractNumId w:val="7"/>
  </w:num>
  <w:num w:numId="6" w16cid:durableId="1460033493">
    <w:abstractNumId w:val="12"/>
  </w:num>
  <w:num w:numId="7" w16cid:durableId="562788744">
    <w:abstractNumId w:val="1"/>
  </w:num>
  <w:num w:numId="8" w16cid:durableId="389889429">
    <w:abstractNumId w:val="14"/>
  </w:num>
  <w:num w:numId="9" w16cid:durableId="130680645">
    <w:abstractNumId w:val="9"/>
  </w:num>
  <w:num w:numId="10" w16cid:durableId="332149024">
    <w:abstractNumId w:val="6"/>
  </w:num>
  <w:num w:numId="11" w16cid:durableId="1598248287">
    <w:abstractNumId w:val="5"/>
  </w:num>
  <w:num w:numId="12" w16cid:durableId="2071532967">
    <w:abstractNumId w:val="11"/>
  </w:num>
  <w:num w:numId="13" w16cid:durableId="517551355">
    <w:abstractNumId w:val="3"/>
  </w:num>
  <w:num w:numId="14" w16cid:durableId="331833298">
    <w:abstractNumId w:val="8"/>
  </w:num>
  <w:num w:numId="15" w16cid:durableId="3448700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227"/>
  <w:drawingGridVerticalSpacing w:val="143"/>
  <w:displayHorizontalDrawingGridEvery w:val="0"/>
  <w:displayVerticalDrawingGridEvery w:val="2"/>
  <w:doNotShadeFormData/>
  <w:characterSpacingControl w:val="compressPunctuation"/>
  <w:noLineBreaksAfter w:lang="ja-JP" w:val="([{〈《「『【〔（［｛｢"/>
  <w:noLineBreaksBefore w:lang="ja-JP" w:val="!),.?]}、。〉》」』】〕！），．？］｝｡｣､ﾞﾟ"/>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CF0"/>
    <w:rsid w:val="00001475"/>
    <w:rsid w:val="000041B6"/>
    <w:rsid w:val="0000564C"/>
    <w:rsid w:val="0000587A"/>
    <w:rsid w:val="00010EA3"/>
    <w:rsid w:val="00011C3E"/>
    <w:rsid w:val="00012E1F"/>
    <w:rsid w:val="000153AE"/>
    <w:rsid w:val="00015508"/>
    <w:rsid w:val="000163D6"/>
    <w:rsid w:val="00016D42"/>
    <w:rsid w:val="00017759"/>
    <w:rsid w:val="0002016F"/>
    <w:rsid w:val="00021213"/>
    <w:rsid w:val="00022730"/>
    <w:rsid w:val="00023C81"/>
    <w:rsid w:val="00025483"/>
    <w:rsid w:val="000266C2"/>
    <w:rsid w:val="00026718"/>
    <w:rsid w:val="00026FB0"/>
    <w:rsid w:val="00033E9E"/>
    <w:rsid w:val="0003418E"/>
    <w:rsid w:val="0003748D"/>
    <w:rsid w:val="0004081C"/>
    <w:rsid w:val="0004207A"/>
    <w:rsid w:val="00042738"/>
    <w:rsid w:val="00044CB8"/>
    <w:rsid w:val="00050C15"/>
    <w:rsid w:val="00051DB0"/>
    <w:rsid w:val="00052B3D"/>
    <w:rsid w:val="00053D21"/>
    <w:rsid w:val="0005638B"/>
    <w:rsid w:val="00060200"/>
    <w:rsid w:val="0006061B"/>
    <w:rsid w:val="000614FD"/>
    <w:rsid w:val="00061DA1"/>
    <w:rsid w:val="00062CAA"/>
    <w:rsid w:val="000653B4"/>
    <w:rsid w:val="0006756A"/>
    <w:rsid w:val="00071050"/>
    <w:rsid w:val="00073FF1"/>
    <w:rsid w:val="00074878"/>
    <w:rsid w:val="00080187"/>
    <w:rsid w:val="00082693"/>
    <w:rsid w:val="00086CDB"/>
    <w:rsid w:val="0008771D"/>
    <w:rsid w:val="00087A84"/>
    <w:rsid w:val="00087BD5"/>
    <w:rsid w:val="00092CBB"/>
    <w:rsid w:val="00093139"/>
    <w:rsid w:val="000931D0"/>
    <w:rsid w:val="00093B41"/>
    <w:rsid w:val="000944A8"/>
    <w:rsid w:val="000A1C49"/>
    <w:rsid w:val="000A2BE9"/>
    <w:rsid w:val="000A3463"/>
    <w:rsid w:val="000A50D6"/>
    <w:rsid w:val="000A7A22"/>
    <w:rsid w:val="000B12C3"/>
    <w:rsid w:val="000B1847"/>
    <w:rsid w:val="000C00E4"/>
    <w:rsid w:val="000C2729"/>
    <w:rsid w:val="000C2AB1"/>
    <w:rsid w:val="000C520B"/>
    <w:rsid w:val="000C6D12"/>
    <w:rsid w:val="000C7082"/>
    <w:rsid w:val="000D3A38"/>
    <w:rsid w:val="000D46D4"/>
    <w:rsid w:val="000D5065"/>
    <w:rsid w:val="000D78A7"/>
    <w:rsid w:val="000E1510"/>
    <w:rsid w:val="000E221E"/>
    <w:rsid w:val="000E3964"/>
    <w:rsid w:val="000E42E4"/>
    <w:rsid w:val="000E7492"/>
    <w:rsid w:val="000E7B9A"/>
    <w:rsid w:val="000F1302"/>
    <w:rsid w:val="000F37E3"/>
    <w:rsid w:val="000F726C"/>
    <w:rsid w:val="00100B2D"/>
    <w:rsid w:val="00101D8D"/>
    <w:rsid w:val="00101FC2"/>
    <w:rsid w:val="001028D2"/>
    <w:rsid w:val="00102FFA"/>
    <w:rsid w:val="001065F3"/>
    <w:rsid w:val="00106D25"/>
    <w:rsid w:val="0010719E"/>
    <w:rsid w:val="00110A3B"/>
    <w:rsid w:val="001124F0"/>
    <w:rsid w:val="00115324"/>
    <w:rsid w:val="00115B19"/>
    <w:rsid w:val="0011758B"/>
    <w:rsid w:val="00120AEF"/>
    <w:rsid w:val="001230FF"/>
    <w:rsid w:val="001256E5"/>
    <w:rsid w:val="00125A9D"/>
    <w:rsid w:val="00127817"/>
    <w:rsid w:val="00134CE4"/>
    <w:rsid w:val="00140128"/>
    <w:rsid w:val="0014187A"/>
    <w:rsid w:val="00142DC8"/>
    <w:rsid w:val="00144E33"/>
    <w:rsid w:val="00151A53"/>
    <w:rsid w:val="001526CB"/>
    <w:rsid w:val="00152F22"/>
    <w:rsid w:val="0015539F"/>
    <w:rsid w:val="0015762B"/>
    <w:rsid w:val="001608CA"/>
    <w:rsid w:val="00162DFE"/>
    <w:rsid w:val="00167844"/>
    <w:rsid w:val="00167EC6"/>
    <w:rsid w:val="0017046C"/>
    <w:rsid w:val="00171673"/>
    <w:rsid w:val="0017340F"/>
    <w:rsid w:val="0017344D"/>
    <w:rsid w:val="00175DD7"/>
    <w:rsid w:val="0017674B"/>
    <w:rsid w:val="001829D1"/>
    <w:rsid w:val="00183B8A"/>
    <w:rsid w:val="00184235"/>
    <w:rsid w:val="00184AC1"/>
    <w:rsid w:val="001864B7"/>
    <w:rsid w:val="001920D2"/>
    <w:rsid w:val="00196F8B"/>
    <w:rsid w:val="001A2E19"/>
    <w:rsid w:val="001A5FF1"/>
    <w:rsid w:val="001B3456"/>
    <w:rsid w:val="001B37C9"/>
    <w:rsid w:val="001B510A"/>
    <w:rsid w:val="001B5204"/>
    <w:rsid w:val="001B7493"/>
    <w:rsid w:val="001C24E0"/>
    <w:rsid w:val="001C2DC1"/>
    <w:rsid w:val="001C34AB"/>
    <w:rsid w:val="001C397F"/>
    <w:rsid w:val="001C4CF7"/>
    <w:rsid w:val="001C7C86"/>
    <w:rsid w:val="001D010B"/>
    <w:rsid w:val="001D15EB"/>
    <w:rsid w:val="001D386B"/>
    <w:rsid w:val="001D3F67"/>
    <w:rsid w:val="001D5EB8"/>
    <w:rsid w:val="001D6DAF"/>
    <w:rsid w:val="001D75C1"/>
    <w:rsid w:val="001E0118"/>
    <w:rsid w:val="001E33F9"/>
    <w:rsid w:val="001E373C"/>
    <w:rsid w:val="001E44C5"/>
    <w:rsid w:val="001E62AA"/>
    <w:rsid w:val="001E7FBB"/>
    <w:rsid w:val="001F2B94"/>
    <w:rsid w:val="001F4191"/>
    <w:rsid w:val="001F5EA3"/>
    <w:rsid w:val="001F604F"/>
    <w:rsid w:val="001F6A8A"/>
    <w:rsid w:val="001F6AED"/>
    <w:rsid w:val="00200AD0"/>
    <w:rsid w:val="00202045"/>
    <w:rsid w:val="002024FE"/>
    <w:rsid w:val="002032B7"/>
    <w:rsid w:val="0021271D"/>
    <w:rsid w:val="00212CCB"/>
    <w:rsid w:val="00213472"/>
    <w:rsid w:val="00216905"/>
    <w:rsid w:val="00221763"/>
    <w:rsid w:val="00222C2C"/>
    <w:rsid w:val="00223CF0"/>
    <w:rsid w:val="00225ACC"/>
    <w:rsid w:val="0022763B"/>
    <w:rsid w:val="00231CDD"/>
    <w:rsid w:val="002323BF"/>
    <w:rsid w:val="00234CB0"/>
    <w:rsid w:val="00235257"/>
    <w:rsid w:val="00235DE3"/>
    <w:rsid w:val="00236DCE"/>
    <w:rsid w:val="0023740A"/>
    <w:rsid w:val="00237AA1"/>
    <w:rsid w:val="00242875"/>
    <w:rsid w:val="0024472B"/>
    <w:rsid w:val="00244B65"/>
    <w:rsid w:val="0024674C"/>
    <w:rsid w:val="0024712A"/>
    <w:rsid w:val="002506B4"/>
    <w:rsid w:val="00253FB6"/>
    <w:rsid w:val="00256032"/>
    <w:rsid w:val="00256AFD"/>
    <w:rsid w:val="00261D1F"/>
    <w:rsid w:val="002638FC"/>
    <w:rsid w:val="00266AAD"/>
    <w:rsid w:val="00266C5F"/>
    <w:rsid w:val="00266DB3"/>
    <w:rsid w:val="00267CF0"/>
    <w:rsid w:val="0027126E"/>
    <w:rsid w:val="002712CF"/>
    <w:rsid w:val="00271724"/>
    <w:rsid w:val="00271C50"/>
    <w:rsid w:val="00273108"/>
    <w:rsid w:val="0027426F"/>
    <w:rsid w:val="00280173"/>
    <w:rsid w:val="002808D1"/>
    <w:rsid w:val="002846E0"/>
    <w:rsid w:val="002857F4"/>
    <w:rsid w:val="00285DA8"/>
    <w:rsid w:val="0029149F"/>
    <w:rsid w:val="0029372C"/>
    <w:rsid w:val="0029493A"/>
    <w:rsid w:val="002958FF"/>
    <w:rsid w:val="002A47C7"/>
    <w:rsid w:val="002A5C5E"/>
    <w:rsid w:val="002A68F3"/>
    <w:rsid w:val="002A7EBD"/>
    <w:rsid w:val="002B11A7"/>
    <w:rsid w:val="002B1564"/>
    <w:rsid w:val="002B3746"/>
    <w:rsid w:val="002B44D6"/>
    <w:rsid w:val="002C1CE2"/>
    <w:rsid w:val="002C3D7B"/>
    <w:rsid w:val="002C4F9E"/>
    <w:rsid w:val="002D0506"/>
    <w:rsid w:val="002D3293"/>
    <w:rsid w:val="002D355F"/>
    <w:rsid w:val="002D5F5C"/>
    <w:rsid w:val="002D6573"/>
    <w:rsid w:val="002D6BC2"/>
    <w:rsid w:val="002E23D0"/>
    <w:rsid w:val="002E3D9B"/>
    <w:rsid w:val="002E4F21"/>
    <w:rsid w:val="002E568D"/>
    <w:rsid w:val="002E5970"/>
    <w:rsid w:val="002E5D86"/>
    <w:rsid w:val="002F0B5C"/>
    <w:rsid w:val="002F10FB"/>
    <w:rsid w:val="002F4E18"/>
    <w:rsid w:val="002F6C44"/>
    <w:rsid w:val="0030021B"/>
    <w:rsid w:val="0030104D"/>
    <w:rsid w:val="0030195B"/>
    <w:rsid w:val="00301BBB"/>
    <w:rsid w:val="00302719"/>
    <w:rsid w:val="00303625"/>
    <w:rsid w:val="0030454F"/>
    <w:rsid w:val="00305BF5"/>
    <w:rsid w:val="003103A6"/>
    <w:rsid w:val="00310949"/>
    <w:rsid w:val="00310AED"/>
    <w:rsid w:val="00311D80"/>
    <w:rsid w:val="00316F3A"/>
    <w:rsid w:val="00321052"/>
    <w:rsid w:val="00322295"/>
    <w:rsid w:val="00322DDB"/>
    <w:rsid w:val="00323665"/>
    <w:rsid w:val="00325884"/>
    <w:rsid w:val="003312BB"/>
    <w:rsid w:val="003322D4"/>
    <w:rsid w:val="00335722"/>
    <w:rsid w:val="00337BE9"/>
    <w:rsid w:val="00337F7C"/>
    <w:rsid w:val="003402FA"/>
    <w:rsid w:val="003409B9"/>
    <w:rsid w:val="00340AE6"/>
    <w:rsid w:val="00345555"/>
    <w:rsid w:val="00345C28"/>
    <w:rsid w:val="003519A2"/>
    <w:rsid w:val="00356A56"/>
    <w:rsid w:val="00357F83"/>
    <w:rsid w:val="00360D16"/>
    <w:rsid w:val="00362ACD"/>
    <w:rsid w:val="0036390D"/>
    <w:rsid w:val="003644BF"/>
    <w:rsid w:val="00364CD3"/>
    <w:rsid w:val="00365621"/>
    <w:rsid w:val="00365B4E"/>
    <w:rsid w:val="0037186C"/>
    <w:rsid w:val="0037675C"/>
    <w:rsid w:val="00377480"/>
    <w:rsid w:val="00377FC9"/>
    <w:rsid w:val="00381FB1"/>
    <w:rsid w:val="00385C42"/>
    <w:rsid w:val="00394CEA"/>
    <w:rsid w:val="003A0303"/>
    <w:rsid w:val="003A0840"/>
    <w:rsid w:val="003A0F1D"/>
    <w:rsid w:val="003A198B"/>
    <w:rsid w:val="003A494C"/>
    <w:rsid w:val="003A5150"/>
    <w:rsid w:val="003A5783"/>
    <w:rsid w:val="003B3113"/>
    <w:rsid w:val="003B3569"/>
    <w:rsid w:val="003B389A"/>
    <w:rsid w:val="003B7378"/>
    <w:rsid w:val="003C2173"/>
    <w:rsid w:val="003C281B"/>
    <w:rsid w:val="003C2D29"/>
    <w:rsid w:val="003C5434"/>
    <w:rsid w:val="003C628C"/>
    <w:rsid w:val="003D0747"/>
    <w:rsid w:val="003D2F8D"/>
    <w:rsid w:val="003D5FBB"/>
    <w:rsid w:val="003D7D4A"/>
    <w:rsid w:val="003E0EC7"/>
    <w:rsid w:val="003E19F9"/>
    <w:rsid w:val="003E39D2"/>
    <w:rsid w:val="003E5534"/>
    <w:rsid w:val="003E79A8"/>
    <w:rsid w:val="003F0F45"/>
    <w:rsid w:val="003F39E4"/>
    <w:rsid w:val="003F52EB"/>
    <w:rsid w:val="003F55BD"/>
    <w:rsid w:val="003F5C2B"/>
    <w:rsid w:val="003F7C49"/>
    <w:rsid w:val="00401CDD"/>
    <w:rsid w:val="00402EBA"/>
    <w:rsid w:val="0040576C"/>
    <w:rsid w:val="00405FDB"/>
    <w:rsid w:val="00407286"/>
    <w:rsid w:val="00407FB3"/>
    <w:rsid w:val="00410129"/>
    <w:rsid w:val="00411273"/>
    <w:rsid w:val="00411DBF"/>
    <w:rsid w:val="0041252B"/>
    <w:rsid w:val="00414994"/>
    <w:rsid w:val="00416113"/>
    <w:rsid w:val="00424968"/>
    <w:rsid w:val="00425184"/>
    <w:rsid w:val="00425851"/>
    <w:rsid w:val="00427BAA"/>
    <w:rsid w:val="00427DBF"/>
    <w:rsid w:val="004320F7"/>
    <w:rsid w:val="00432E87"/>
    <w:rsid w:val="004337BF"/>
    <w:rsid w:val="00433F75"/>
    <w:rsid w:val="004351F8"/>
    <w:rsid w:val="00435A81"/>
    <w:rsid w:val="0043745C"/>
    <w:rsid w:val="0043798E"/>
    <w:rsid w:val="00441003"/>
    <w:rsid w:val="004423D4"/>
    <w:rsid w:val="00443899"/>
    <w:rsid w:val="00451AE4"/>
    <w:rsid w:val="00451F9A"/>
    <w:rsid w:val="0045340A"/>
    <w:rsid w:val="0045457A"/>
    <w:rsid w:val="0046174D"/>
    <w:rsid w:val="00462B0F"/>
    <w:rsid w:val="0046521F"/>
    <w:rsid w:val="00465D9A"/>
    <w:rsid w:val="004670E7"/>
    <w:rsid w:val="00467E1F"/>
    <w:rsid w:val="004707B7"/>
    <w:rsid w:val="004745AE"/>
    <w:rsid w:val="00474F35"/>
    <w:rsid w:val="00475677"/>
    <w:rsid w:val="0047569F"/>
    <w:rsid w:val="0047669A"/>
    <w:rsid w:val="00477779"/>
    <w:rsid w:val="00480B38"/>
    <w:rsid w:val="0048266C"/>
    <w:rsid w:val="00483C66"/>
    <w:rsid w:val="00485222"/>
    <w:rsid w:val="00486DC1"/>
    <w:rsid w:val="004873AA"/>
    <w:rsid w:val="0048798C"/>
    <w:rsid w:val="004923A9"/>
    <w:rsid w:val="00493D10"/>
    <w:rsid w:val="00496B85"/>
    <w:rsid w:val="004974D0"/>
    <w:rsid w:val="004A1E5F"/>
    <w:rsid w:val="004A2010"/>
    <w:rsid w:val="004A4AE3"/>
    <w:rsid w:val="004A6003"/>
    <w:rsid w:val="004A6201"/>
    <w:rsid w:val="004A6C6A"/>
    <w:rsid w:val="004A784B"/>
    <w:rsid w:val="004B09AF"/>
    <w:rsid w:val="004B0A1B"/>
    <w:rsid w:val="004B146E"/>
    <w:rsid w:val="004B16E5"/>
    <w:rsid w:val="004B3EFE"/>
    <w:rsid w:val="004B524F"/>
    <w:rsid w:val="004C0F80"/>
    <w:rsid w:val="004C48D7"/>
    <w:rsid w:val="004C6C53"/>
    <w:rsid w:val="004D45CB"/>
    <w:rsid w:val="004D63D2"/>
    <w:rsid w:val="004E2B04"/>
    <w:rsid w:val="004E423A"/>
    <w:rsid w:val="004E74DC"/>
    <w:rsid w:val="004E7F92"/>
    <w:rsid w:val="004F3017"/>
    <w:rsid w:val="004F34CC"/>
    <w:rsid w:val="004F4557"/>
    <w:rsid w:val="004F6F8D"/>
    <w:rsid w:val="00500C9E"/>
    <w:rsid w:val="00501757"/>
    <w:rsid w:val="00502897"/>
    <w:rsid w:val="00503840"/>
    <w:rsid w:val="0050399C"/>
    <w:rsid w:val="00504291"/>
    <w:rsid w:val="005044A0"/>
    <w:rsid w:val="005102D1"/>
    <w:rsid w:val="005130A4"/>
    <w:rsid w:val="00514E3C"/>
    <w:rsid w:val="00514EBC"/>
    <w:rsid w:val="00520ABC"/>
    <w:rsid w:val="00526036"/>
    <w:rsid w:val="00526DA7"/>
    <w:rsid w:val="00533192"/>
    <w:rsid w:val="005362B0"/>
    <w:rsid w:val="005364C1"/>
    <w:rsid w:val="00541A56"/>
    <w:rsid w:val="0054496C"/>
    <w:rsid w:val="00547C74"/>
    <w:rsid w:val="00550AA8"/>
    <w:rsid w:val="005524D0"/>
    <w:rsid w:val="00553316"/>
    <w:rsid w:val="00553494"/>
    <w:rsid w:val="005564B6"/>
    <w:rsid w:val="0056232C"/>
    <w:rsid w:val="005632E5"/>
    <w:rsid w:val="0056355F"/>
    <w:rsid w:val="00566549"/>
    <w:rsid w:val="00566A17"/>
    <w:rsid w:val="00570E67"/>
    <w:rsid w:val="005714CB"/>
    <w:rsid w:val="00572EF3"/>
    <w:rsid w:val="00573513"/>
    <w:rsid w:val="00575B7B"/>
    <w:rsid w:val="005773E6"/>
    <w:rsid w:val="00581E81"/>
    <w:rsid w:val="005823FB"/>
    <w:rsid w:val="005842D4"/>
    <w:rsid w:val="0058490E"/>
    <w:rsid w:val="00584AEE"/>
    <w:rsid w:val="0058629D"/>
    <w:rsid w:val="00590576"/>
    <w:rsid w:val="0059148F"/>
    <w:rsid w:val="005936A9"/>
    <w:rsid w:val="005A06F7"/>
    <w:rsid w:val="005A282F"/>
    <w:rsid w:val="005A28F0"/>
    <w:rsid w:val="005A5F2E"/>
    <w:rsid w:val="005A7F0E"/>
    <w:rsid w:val="005B3042"/>
    <w:rsid w:val="005B3FFB"/>
    <w:rsid w:val="005B5587"/>
    <w:rsid w:val="005B5CAB"/>
    <w:rsid w:val="005B6782"/>
    <w:rsid w:val="005B6F79"/>
    <w:rsid w:val="005B72BC"/>
    <w:rsid w:val="005B7703"/>
    <w:rsid w:val="005D56CF"/>
    <w:rsid w:val="005D7D38"/>
    <w:rsid w:val="005E1833"/>
    <w:rsid w:val="005E2C56"/>
    <w:rsid w:val="005E483E"/>
    <w:rsid w:val="005F1604"/>
    <w:rsid w:val="005F2219"/>
    <w:rsid w:val="005F633E"/>
    <w:rsid w:val="0060185E"/>
    <w:rsid w:val="00601D3D"/>
    <w:rsid w:val="00604D76"/>
    <w:rsid w:val="00610088"/>
    <w:rsid w:val="00612A28"/>
    <w:rsid w:val="00612B35"/>
    <w:rsid w:val="00614F97"/>
    <w:rsid w:val="006165F3"/>
    <w:rsid w:val="00617E3C"/>
    <w:rsid w:val="006221FD"/>
    <w:rsid w:val="006223F6"/>
    <w:rsid w:val="0062290B"/>
    <w:rsid w:val="00626FAA"/>
    <w:rsid w:val="006304E4"/>
    <w:rsid w:val="00631621"/>
    <w:rsid w:val="00632D23"/>
    <w:rsid w:val="00634B3A"/>
    <w:rsid w:val="00634EDD"/>
    <w:rsid w:val="00635FB6"/>
    <w:rsid w:val="00642CFC"/>
    <w:rsid w:val="006460AF"/>
    <w:rsid w:val="00650C7A"/>
    <w:rsid w:val="00651EAC"/>
    <w:rsid w:val="00652043"/>
    <w:rsid w:val="0065702E"/>
    <w:rsid w:val="00657A3B"/>
    <w:rsid w:val="00660D72"/>
    <w:rsid w:val="0066201E"/>
    <w:rsid w:val="0066234F"/>
    <w:rsid w:val="006722E1"/>
    <w:rsid w:val="00672A11"/>
    <w:rsid w:val="006754F9"/>
    <w:rsid w:val="00676BB1"/>
    <w:rsid w:val="00676F6B"/>
    <w:rsid w:val="006777D9"/>
    <w:rsid w:val="006816D8"/>
    <w:rsid w:val="00687690"/>
    <w:rsid w:val="00690167"/>
    <w:rsid w:val="00692EED"/>
    <w:rsid w:val="00693057"/>
    <w:rsid w:val="0069507B"/>
    <w:rsid w:val="00695167"/>
    <w:rsid w:val="00696C64"/>
    <w:rsid w:val="006A0010"/>
    <w:rsid w:val="006A1941"/>
    <w:rsid w:val="006A458F"/>
    <w:rsid w:val="006A53D9"/>
    <w:rsid w:val="006A70A8"/>
    <w:rsid w:val="006B089A"/>
    <w:rsid w:val="006B1B83"/>
    <w:rsid w:val="006B3036"/>
    <w:rsid w:val="006B3113"/>
    <w:rsid w:val="006C0784"/>
    <w:rsid w:val="006C0D17"/>
    <w:rsid w:val="006C3305"/>
    <w:rsid w:val="006C4FE0"/>
    <w:rsid w:val="006C6F55"/>
    <w:rsid w:val="006D013A"/>
    <w:rsid w:val="006D0E65"/>
    <w:rsid w:val="006D1617"/>
    <w:rsid w:val="006D16AB"/>
    <w:rsid w:val="006D185F"/>
    <w:rsid w:val="006D422C"/>
    <w:rsid w:val="006D546D"/>
    <w:rsid w:val="006D6177"/>
    <w:rsid w:val="006D61F8"/>
    <w:rsid w:val="006E149F"/>
    <w:rsid w:val="006E26E8"/>
    <w:rsid w:val="006E4853"/>
    <w:rsid w:val="006E6F5E"/>
    <w:rsid w:val="006E6FC4"/>
    <w:rsid w:val="006E7D02"/>
    <w:rsid w:val="006F13F6"/>
    <w:rsid w:val="006F16B1"/>
    <w:rsid w:val="006F17F7"/>
    <w:rsid w:val="006F1D1F"/>
    <w:rsid w:val="006F3C0C"/>
    <w:rsid w:val="006F44E2"/>
    <w:rsid w:val="006F477D"/>
    <w:rsid w:val="006F4F69"/>
    <w:rsid w:val="006F7192"/>
    <w:rsid w:val="00700B38"/>
    <w:rsid w:val="00701699"/>
    <w:rsid w:val="00701DF1"/>
    <w:rsid w:val="00703FF4"/>
    <w:rsid w:val="00710DAB"/>
    <w:rsid w:val="0071217F"/>
    <w:rsid w:val="007162F3"/>
    <w:rsid w:val="00716CED"/>
    <w:rsid w:val="00717B8D"/>
    <w:rsid w:val="007239EC"/>
    <w:rsid w:val="0072633D"/>
    <w:rsid w:val="00732C21"/>
    <w:rsid w:val="00732CEF"/>
    <w:rsid w:val="007352D2"/>
    <w:rsid w:val="00735ECE"/>
    <w:rsid w:val="007366BB"/>
    <w:rsid w:val="007404E1"/>
    <w:rsid w:val="00741934"/>
    <w:rsid w:val="0074264A"/>
    <w:rsid w:val="00742B34"/>
    <w:rsid w:val="00752A34"/>
    <w:rsid w:val="007566B8"/>
    <w:rsid w:val="00760922"/>
    <w:rsid w:val="0076164A"/>
    <w:rsid w:val="00761A27"/>
    <w:rsid w:val="00762C51"/>
    <w:rsid w:val="0076454B"/>
    <w:rsid w:val="00777351"/>
    <w:rsid w:val="00780DF9"/>
    <w:rsid w:val="007818A5"/>
    <w:rsid w:val="00781A02"/>
    <w:rsid w:val="00781D0E"/>
    <w:rsid w:val="00782B97"/>
    <w:rsid w:val="00786B51"/>
    <w:rsid w:val="00791BFB"/>
    <w:rsid w:val="007933BC"/>
    <w:rsid w:val="007A2788"/>
    <w:rsid w:val="007A42AE"/>
    <w:rsid w:val="007A61A5"/>
    <w:rsid w:val="007A6748"/>
    <w:rsid w:val="007B1066"/>
    <w:rsid w:val="007B3591"/>
    <w:rsid w:val="007B725A"/>
    <w:rsid w:val="007C0175"/>
    <w:rsid w:val="007C2A6A"/>
    <w:rsid w:val="007C5D05"/>
    <w:rsid w:val="007D23B7"/>
    <w:rsid w:val="007D2AD1"/>
    <w:rsid w:val="007D55D4"/>
    <w:rsid w:val="007D63CB"/>
    <w:rsid w:val="007D7BDA"/>
    <w:rsid w:val="007E0B9C"/>
    <w:rsid w:val="007E0CE1"/>
    <w:rsid w:val="007E44D2"/>
    <w:rsid w:val="007F0D11"/>
    <w:rsid w:val="007F3830"/>
    <w:rsid w:val="007F62E6"/>
    <w:rsid w:val="0080572C"/>
    <w:rsid w:val="00805E71"/>
    <w:rsid w:val="00806227"/>
    <w:rsid w:val="00807BF2"/>
    <w:rsid w:val="00807DC6"/>
    <w:rsid w:val="00810963"/>
    <w:rsid w:val="008124FB"/>
    <w:rsid w:val="00812CF5"/>
    <w:rsid w:val="00815F8C"/>
    <w:rsid w:val="00816F3A"/>
    <w:rsid w:val="00820778"/>
    <w:rsid w:val="00826695"/>
    <w:rsid w:val="008278BF"/>
    <w:rsid w:val="00827B4C"/>
    <w:rsid w:val="00827BAE"/>
    <w:rsid w:val="008333A8"/>
    <w:rsid w:val="008378E5"/>
    <w:rsid w:val="00843907"/>
    <w:rsid w:val="00844332"/>
    <w:rsid w:val="00850905"/>
    <w:rsid w:val="00851BF2"/>
    <w:rsid w:val="00851D6A"/>
    <w:rsid w:val="0085417F"/>
    <w:rsid w:val="00854C84"/>
    <w:rsid w:val="00855583"/>
    <w:rsid w:val="008555D3"/>
    <w:rsid w:val="0085570E"/>
    <w:rsid w:val="00857239"/>
    <w:rsid w:val="00863FE4"/>
    <w:rsid w:val="0086463B"/>
    <w:rsid w:val="0086510B"/>
    <w:rsid w:val="00873113"/>
    <w:rsid w:val="00873FF1"/>
    <w:rsid w:val="00874716"/>
    <w:rsid w:val="008843AC"/>
    <w:rsid w:val="00887A62"/>
    <w:rsid w:val="00887CF5"/>
    <w:rsid w:val="00887FB0"/>
    <w:rsid w:val="00892835"/>
    <w:rsid w:val="00894315"/>
    <w:rsid w:val="00895639"/>
    <w:rsid w:val="00897670"/>
    <w:rsid w:val="008A0BAF"/>
    <w:rsid w:val="008A0C66"/>
    <w:rsid w:val="008A1887"/>
    <w:rsid w:val="008A2D48"/>
    <w:rsid w:val="008A71D2"/>
    <w:rsid w:val="008B061D"/>
    <w:rsid w:val="008B123C"/>
    <w:rsid w:val="008B324C"/>
    <w:rsid w:val="008B4888"/>
    <w:rsid w:val="008B5042"/>
    <w:rsid w:val="008B5D8D"/>
    <w:rsid w:val="008B7511"/>
    <w:rsid w:val="008C3366"/>
    <w:rsid w:val="008C52CE"/>
    <w:rsid w:val="008C5374"/>
    <w:rsid w:val="008C7A5C"/>
    <w:rsid w:val="008C7AAD"/>
    <w:rsid w:val="008D3308"/>
    <w:rsid w:val="008D34EB"/>
    <w:rsid w:val="008D4405"/>
    <w:rsid w:val="008E16A4"/>
    <w:rsid w:val="008E2910"/>
    <w:rsid w:val="008E496D"/>
    <w:rsid w:val="008F07BC"/>
    <w:rsid w:val="008F3F67"/>
    <w:rsid w:val="00900B34"/>
    <w:rsid w:val="00901340"/>
    <w:rsid w:val="00910204"/>
    <w:rsid w:val="00912757"/>
    <w:rsid w:val="00913D5B"/>
    <w:rsid w:val="00915FF6"/>
    <w:rsid w:val="009168F8"/>
    <w:rsid w:val="00916EA8"/>
    <w:rsid w:val="00920905"/>
    <w:rsid w:val="00923496"/>
    <w:rsid w:val="00930175"/>
    <w:rsid w:val="009326A2"/>
    <w:rsid w:val="00933BA9"/>
    <w:rsid w:val="00934FDD"/>
    <w:rsid w:val="00940734"/>
    <w:rsid w:val="00941079"/>
    <w:rsid w:val="00941B29"/>
    <w:rsid w:val="00942AAA"/>
    <w:rsid w:val="00942FF7"/>
    <w:rsid w:val="00943001"/>
    <w:rsid w:val="009442FC"/>
    <w:rsid w:val="0094561B"/>
    <w:rsid w:val="009468F0"/>
    <w:rsid w:val="0094772F"/>
    <w:rsid w:val="009503AB"/>
    <w:rsid w:val="009510D0"/>
    <w:rsid w:val="00953F91"/>
    <w:rsid w:val="00954214"/>
    <w:rsid w:val="009616A6"/>
    <w:rsid w:val="009620E7"/>
    <w:rsid w:val="009646BC"/>
    <w:rsid w:val="00965D65"/>
    <w:rsid w:val="00967F91"/>
    <w:rsid w:val="00971402"/>
    <w:rsid w:val="00973E72"/>
    <w:rsid w:val="00975ACC"/>
    <w:rsid w:val="00976EAD"/>
    <w:rsid w:val="00977752"/>
    <w:rsid w:val="00980CE3"/>
    <w:rsid w:val="009816D5"/>
    <w:rsid w:val="00982282"/>
    <w:rsid w:val="00982A7D"/>
    <w:rsid w:val="00985365"/>
    <w:rsid w:val="009928EC"/>
    <w:rsid w:val="00992BC5"/>
    <w:rsid w:val="00993229"/>
    <w:rsid w:val="00993AAA"/>
    <w:rsid w:val="009956FA"/>
    <w:rsid w:val="00995EDD"/>
    <w:rsid w:val="009962EE"/>
    <w:rsid w:val="00996F63"/>
    <w:rsid w:val="009974A8"/>
    <w:rsid w:val="00997D42"/>
    <w:rsid w:val="009A24F7"/>
    <w:rsid w:val="009A2A61"/>
    <w:rsid w:val="009A3303"/>
    <w:rsid w:val="009A3F78"/>
    <w:rsid w:val="009A4AFB"/>
    <w:rsid w:val="009A5058"/>
    <w:rsid w:val="009A5487"/>
    <w:rsid w:val="009A5697"/>
    <w:rsid w:val="009B1165"/>
    <w:rsid w:val="009B17F0"/>
    <w:rsid w:val="009B4033"/>
    <w:rsid w:val="009B6435"/>
    <w:rsid w:val="009B773E"/>
    <w:rsid w:val="009C065B"/>
    <w:rsid w:val="009C1BFB"/>
    <w:rsid w:val="009C3758"/>
    <w:rsid w:val="009C3E95"/>
    <w:rsid w:val="009D1163"/>
    <w:rsid w:val="009D1AAC"/>
    <w:rsid w:val="009D1D95"/>
    <w:rsid w:val="009D1DFA"/>
    <w:rsid w:val="009D2554"/>
    <w:rsid w:val="009D2F3B"/>
    <w:rsid w:val="009E03C1"/>
    <w:rsid w:val="009E080C"/>
    <w:rsid w:val="009E1C43"/>
    <w:rsid w:val="009E1F80"/>
    <w:rsid w:val="009E2180"/>
    <w:rsid w:val="009E51A0"/>
    <w:rsid w:val="009E5500"/>
    <w:rsid w:val="009E58EE"/>
    <w:rsid w:val="009E5962"/>
    <w:rsid w:val="009F3564"/>
    <w:rsid w:val="009F5199"/>
    <w:rsid w:val="00A01489"/>
    <w:rsid w:val="00A05A53"/>
    <w:rsid w:val="00A10CC2"/>
    <w:rsid w:val="00A11B83"/>
    <w:rsid w:val="00A14920"/>
    <w:rsid w:val="00A14970"/>
    <w:rsid w:val="00A176BD"/>
    <w:rsid w:val="00A20360"/>
    <w:rsid w:val="00A215F5"/>
    <w:rsid w:val="00A25DCB"/>
    <w:rsid w:val="00A264E1"/>
    <w:rsid w:val="00A27CCB"/>
    <w:rsid w:val="00A3030D"/>
    <w:rsid w:val="00A30CEB"/>
    <w:rsid w:val="00A340DE"/>
    <w:rsid w:val="00A41A25"/>
    <w:rsid w:val="00A41BBB"/>
    <w:rsid w:val="00A4579A"/>
    <w:rsid w:val="00A46D67"/>
    <w:rsid w:val="00A542E0"/>
    <w:rsid w:val="00A549E0"/>
    <w:rsid w:val="00A606DF"/>
    <w:rsid w:val="00A61755"/>
    <w:rsid w:val="00A61757"/>
    <w:rsid w:val="00A62D3D"/>
    <w:rsid w:val="00A6393D"/>
    <w:rsid w:val="00A66041"/>
    <w:rsid w:val="00A668A1"/>
    <w:rsid w:val="00A67B45"/>
    <w:rsid w:val="00A73305"/>
    <w:rsid w:val="00A77513"/>
    <w:rsid w:val="00A81BA4"/>
    <w:rsid w:val="00A82034"/>
    <w:rsid w:val="00A94E2E"/>
    <w:rsid w:val="00A954B1"/>
    <w:rsid w:val="00A95866"/>
    <w:rsid w:val="00A979FE"/>
    <w:rsid w:val="00AA072A"/>
    <w:rsid w:val="00AA342F"/>
    <w:rsid w:val="00AA38EB"/>
    <w:rsid w:val="00AA5B5B"/>
    <w:rsid w:val="00AC0167"/>
    <w:rsid w:val="00AC1B0C"/>
    <w:rsid w:val="00AC1BDE"/>
    <w:rsid w:val="00AC2DD6"/>
    <w:rsid w:val="00AC2FC9"/>
    <w:rsid w:val="00AC69EA"/>
    <w:rsid w:val="00AC7D8F"/>
    <w:rsid w:val="00AD17FB"/>
    <w:rsid w:val="00AD1FFB"/>
    <w:rsid w:val="00AD22B9"/>
    <w:rsid w:val="00AD2E5A"/>
    <w:rsid w:val="00AD4124"/>
    <w:rsid w:val="00AE1A79"/>
    <w:rsid w:val="00AE2AE7"/>
    <w:rsid w:val="00AE3A0C"/>
    <w:rsid w:val="00AE41E8"/>
    <w:rsid w:val="00AE5EFE"/>
    <w:rsid w:val="00AE726B"/>
    <w:rsid w:val="00AF29EF"/>
    <w:rsid w:val="00AF3368"/>
    <w:rsid w:val="00AF4523"/>
    <w:rsid w:val="00AF4564"/>
    <w:rsid w:val="00AF47B3"/>
    <w:rsid w:val="00AF54F8"/>
    <w:rsid w:val="00B02AB6"/>
    <w:rsid w:val="00B0525E"/>
    <w:rsid w:val="00B05727"/>
    <w:rsid w:val="00B11039"/>
    <w:rsid w:val="00B12E7B"/>
    <w:rsid w:val="00B1465E"/>
    <w:rsid w:val="00B14F7D"/>
    <w:rsid w:val="00B15A8C"/>
    <w:rsid w:val="00B15C17"/>
    <w:rsid w:val="00B2176E"/>
    <w:rsid w:val="00B219B9"/>
    <w:rsid w:val="00B229FD"/>
    <w:rsid w:val="00B252C1"/>
    <w:rsid w:val="00B27E25"/>
    <w:rsid w:val="00B30AEA"/>
    <w:rsid w:val="00B31D8E"/>
    <w:rsid w:val="00B320A3"/>
    <w:rsid w:val="00B35CAF"/>
    <w:rsid w:val="00B3638C"/>
    <w:rsid w:val="00B3768D"/>
    <w:rsid w:val="00B43350"/>
    <w:rsid w:val="00B51D49"/>
    <w:rsid w:val="00B537E2"/>
    <w:rsid w:val="00B60F40"/>
    <w:rsid w:val="00B61E84"/>
    <w:rsid w:val="00B62547"/>
    <w:rsid w:val="00B62F06"/>
    <w:rsid w:val="00B65372"/>
    <w:rsid w:val="00B67238"/>
    <w:rsid w:val="00B67A46"/>
    <w:rsid w:val="00B71ED8"/>
    <w:rsid w:val="00B7627C"/>
    <w:rsid w:val="00B773D6"/>
    <w:rsid w:val="00B77BEA"/>
    <w:rsid w:val="00B81DC5"/>
    <w:rsid w:val="00B830AE"/>
    <w:rsid w:val="00B83211"/>
    <w:rsid w:val="00B85631"/>
    <w:rsid w:val="00B85A51"/>
    <w:rsid w:val="00B9209D"/>
    <w:rsid w:val="00B935EA"/>
    <w:rsid w:val="00B940DF"/>
    <w:rsid w:val="00B96B98"/>
    <w:rsid w:val="00BA021D"/>
    <w:rsid w:val="00BA1469"/>
    <w:rsid w:val="00BA3054"/>
    <w:rsid w:val="00BA479B"/>
    <w:rsid w:val="00BB10BD"/>
    <w:rsid w:val="00BB14D9"/>
    <w:rsid w:val="00BB45F6"/>
    <w:rsid w:val="00BB6612"/>
    <w:rsid w:val="00BB7ADD"/>
    <w:rsid w:val="00BC502B"/>
    <w:rsid w:val="00BC557A"/>
    <w:rsid w:val="00BC65F1"/>
    <w:rsid w:val="00BD4B4C"/>
    <w:rsid w:val="00BD5AA9"/>
    <w:rsid w:val="00BD5B1F"/>
    <w:rsid w:val="00BD5CA5"/>
    <w:rsid w:val="00BD715B"/>
    <w:rsid w:val="00BD7C41"/>
    <w:rsid w:val="00BD7D68"/>
    <w:rsid w:val="00BE0745"/>
    <w:rsid w:val="00BE219F"/>
    <w:rsid w:val="00BE3328"/>
    <w:rsid w:val="00BE3595"/>
    <w:rsid w:val="00BE5D27"/>
    <w:rsid w:val="00BE7596"/>
    <w:rsid w:val="00BE7C58"/>
    <w:rsid w:val="00BF054D"/>
    <w:rsid w:val="00BF4283"/>
    <w:rsid w:val="00BF6719"/>
    <w:rsid w:val="00BF6B57"/>
    <w:rsid w:val="00C00673"/>
    <w:rsid w:val="00C0545C"/>
    <w:rsid w:val="00C06301"/>
    <w:rsid w:val="00C06AF7"/>
    <w:rsid w:val="00C073E4"/>
    <w:rsid w:val="00C07E57"/>
    <w:rsid w:val="00C11A77"/>
    <w:rsid w:val="00C12CB2"/>
    <w:rsid w:val="00C13877"/>
    <w:rsid w:val="00C13A30"/>
    <w:rsid w:val="00C14E19"/>
    <w:rsid w:val="00C15F21"/>
    <w:rsid w:val="00C22F19"/>
    <w:rsid w:val="00C233F5"/>
    <w:rsid w:val="00C272D9"/>
    <w:rsid w:val="00C27886"/>
    <w:rsid w:val="00C3121F"/>
    <w:rsid w:val="00C319A7"/>
    <w:rsid w:val="00C32BD7"/>
    <w:rsid w:val="00C377F6"/>
    <w:rsid w:val="00C406FC"/>
    <w:rsid w:val="00C4289C"/>
    <w:rsid w:val="00C51026"/>
    <w:rsid w:val="00C510D0"/>
    <w:rsid w:val="00C51940"/>
    <w:rsid w:val="00C55B7C"/>
    <w:rsid w:val="00C57D33"/>
    <w:rsid w:val="00C60592"/>
    <w:rsid w:val="00C606D9"/>
    <w:rsid w:val="00C60842"/>
    <w:rsid w:val="00C6229F"/>
    <w:rsid w:val="00C676DE"/>
    <w:rsid w:val="00C70400"/>
    <w:rsid w:val="00C70AEA"/>
    <w:rsid w:val="00C733F6"/>
    <w:rsid w:val="00C75EC7"/>
    <w:rsid w:val="00C8108F"/>
    <w:rsid w:val="00C934EE"/>
    <w:rsid w:val="00C93C97"/>
    <w:rsid w:val="00C9485F"/>
    <w:rsid w:val="00C94AFD"/>
    <w:rsid w:val="00C977E1"/>
    <w:rsid w:val="00CA2D70"/>
    <w:rsid w:val="00CA4269"/>
    <w:rsid w:val="00CA514F"/>
    <w:rsid w:val="00CA6F7B"/>
    <w:rsid w:val="00CA79BB"/>
    <w:rsid w:val="00CB084B"/>
    <w:rsid w:val="00CB1BA8"/>
    <w:rsid w:val="00CB4100"/>
    <w:rsid w:val="00CB41F2"/>
    <w:rsid w:val="00CB7B0F"/>
    <w:rsid w:val="00CC03BC"/>
    <w:rsid w:val="00CC4661"/>
    <w:rsid w:val="00CC477F"/>
    <w:rsid w:val="00CC4FFC"/>
    <w:rsid w:val="00CC7984"/>
    <w:rsid w:val="00CC7A94"/>
    <w:rsid w:val="00CC7EEA"/>
    <w:rsid w:val="00CD089A"/>
    <w:rsid w:val="00CD2608"/>
    <w:rsid w:val="00CD3158"/>
    <w:rsid w:val="00CD340B"/>
    <w:rsid w:val="00CD37A4"/>
    <w:rsid w:val="00CD3B80"/>
    <w:rsid w:val="00CD5F89"/>
    <w:rsid w:val="00CD6FDC"/>
    <w:rsid w:val="00CE00FC"/>
    <w:rsid w:val="00CE08D1"/>
    <w:rsid w:val="00CE2E93"/>
    <w:rsid w:val="00CE3EF5"/>
    <w:rsid w:val="00CE4C55"/>
    <w:rsid w:val="00CE4F16"/>
    <w:rsid w:val="00CE5558"/>
    <w:rsid w:val="00CE60F2"/>
    <w:rsid w:val="00CF0161"/>
    <w:rsid w:val="00CF142C"/>
    <w:rsid w:val="00CF284B"/>
    <w:rsid w:val="00CF5755"/>
    <w:rsid w:val="00CF5BD7"/>
    <w:rsid w:val="00CF60A6"/>
    <w:rsid w:val="00CF7A3B"/>
    <w:rsid w:val="00D016CE"/>
    <w:rsid w:val="00D03581"/>
    <w:rsid w:val="00D03AB9"/>
    <w:rsid w:val="00D047C5"/>
    <w:rsid w:val="00D105FE"/>
    <w:rsid w:val="00D11F85"/>
    <w:rsid w:val="00D12AB4"/>
    <w:rsid w:val="00D12B0F"/>
    <w:rsid w:val="00D142CF"/>
    <w:rsid w:val="00D155E8"/>
    <w:rsid w:val="00D2018E"/>
    <w:rsid w:val="00D257FE"/>
    <w:rsid w:val="00D25A15"/>
    <w:rsid w:val="00D30267"/>
    <w:rsid w:val="00D311E1"/>
    <w:rsid w:val="00D31A1F"/>
    <w:rsid w:val="00D31E8C"/>
    <w:rsid w:val="00D3224E"/>
    <w:rsid w:val="00D35E20"/>
    <w:rsid w:val="00D36080"/>
    <w:rsid w:val="00D40427"/>
    <w:rsid w:val="00D40BA2"/>
    <w:rsid w:val="00D43282"/>
    <w:rsid w:val="00D44B66"/>
    <w:rsid w:val="00D456A0"/>
    <w:rsid w:val="00D456DB"/>
    <w:rsid w:val="00D4659D"/>
    <w:rsid w:val="00D465E3"/>
    <w:rsid w:val="00D47BE2"/>
    <w:rsid w:val="00D51A66"/>
    <w:rsid w:val="00D52064"/>
    <w:rsid w:val="00D54700"/>
    <w:rsid w:val="00D54AB9"/>
    <w:rsid w:val="00D61D17"/>
    <w:rsid w:val="00D6224B"/>
    <w:rsid w:val="00D625F8"/>
    <w:rsid w:val="00D62FE8"/>
    <w:rsid w:val="00D636DC"/>
    <w:rsid w:val="00D703C8"/>
    <w:rsid w:val="00D70A84"/>
    <w:rsid w:val="00D7194B"/>
    <w:rsid w:val="00D721FF"/>
    <w:rsid w:val="00D7370D"/>
    <w:rsid w:val="00D746F1"/>
    <w:rsid w:val="00D75111"/>
    <w:rsid w:val="00D761D2"/>
    <w:rsid w:val="00D80873"/>
    <w:rsid w:val="00D8138D"/>
    <w:rsid w:val="00D81393"/>
    <w:rsid w:val="00D8242D"/>
    <w:rsid w:val="00D82BFA"/>
    <w:rsid w:val="00D8413E"/>
    <w:rsid w:val="00D84B7B"/>
    <w:rsid w:val="00D84E8C"/>
    <w:rsid w:val="00D9366C"/>
    <w:rsid w:val="00D96064"/>
    <w:rsid w:val="00D96465"/>
    <w:rsid w:val="00D9761B"/>
    <w:rsid w:val="00DA1602"/>
    <w:rsid w:val="00DA670C"/>
    <w:rsid w:val="00DA6D03"/>
    <w:rsid w:val="00DA6EAE"/>
    <w:rsid w:val="00DB063A"/>
    <w:rsid w:val="00DB2B5B"/>
    <w:rsid w:val="00DB6076"/>
    <w:rsid w:val="00DB782F"/>
    <w:rsid w:val="00DC3FDE"/>
    <w:rsid w:val="00DC587A"/>
    <w:rsid w:val="00DC7726"/>
    <w:rsid w:val="00DC79D9"/>
    <w:rsid w:val="00DC7E84"/>
    <w:rsid w:val="00DD227D"/>
    <w:rsid w:val="00DD2739"/>
    <w:rsid w:val="00DD2F64"/>
    <w:rsid w:val="00DF08D4"/>
    <w:rsid w:val="00DF1E02"/>
    <w:rsid w:val="00DF38F2"/>
    <w:rsid w:val="00DF3EFA"/>
    <w:rsid w:val="00DF405E"/>
    <w:rsid w:val="00DF5EB5"/>
    <w:rsid w:val="00DF7926"/>
    <w:rsid w:val="00E02082"/>
    <w:rsid w:val="00E04F08"/>
    <w:rsid w:val="00E06677"/>
    <w:rsid w:val="00E1014D"/>
    <w:rsid w:val="00E10A67"/>
    <w:rsid w:val="00E13D92"/>
    <w:rsid w:val="00E14839"/>
    <w:rsid w:val="00E14E89"/>
    <w:rsid w:val="00E20F0F"/>
    <w:rsid w:val="00E2164A"/>
    <w:rsid w:val="00E239DD"/>
    <w:rsid w:val="00E244C7"/>
    <w:rsid w:val="00E24A44"/>
    <w:rsid w:val="00E24DE2"/>
    <w:rsid w:val="00E25B92"/>
    <w:rsid w:val="00E262FF"/>
    <w:rsid w:val="00E27E89"/>
    <w:rsid w:val="00E3384C"/>
    <w:rsid w:val="00E339A6"/>
    <w:rsid w:val="00E346AF"/>
    <w:rsid w:val="00E3558F"/>
    <w:rsid w:val="00E3566C"/>
    <w:rsid w:val="00E36B82"/>
    <w:rsid w:val="00E37FDD"/>
    <w:rsid w:val="00E4486B"/>
    <w:rsid w:val="00E44F7A"/>
    <w:rsid w:val="00E45473"/>
    <w:rsid w:val="00E45ECF"/>
    <w:rsid w:val="00E462C1"/>
    <w:rsid w:val="00E47E1D"/>
    <w:rsid w:val="00E47F88"/>
    <w:rsid w:val="00E47FD5"/>
    <w:rsid w:val="00E506BE"/>
    <w:rsid w:val="00E50C32"/>
    <w:rsid w:val="00E51A4B"/>
    <w:rsid w:val="00E54244"/>
    <w:rsid w:val="00E54777"/>
    <w:rsid w:val="00E5489C"/>
    <w:rsid w:val="00E55084"/>
    <w:rsid w:val="00E56618"/>
    <w:rsid w:val="00E60388"/>
    <w:rsid w:val="00E6424A"/>
    <w:rsid w:val="00E64939"/>
    <w:rsid w:val="00E70B0B"/>
    <w:rsid w:val="00E70C15"/>
    <w:rsid w:val="00E7324C"/>
    <w:rsid w:val="00E74BB8"/>
    <w:rsid w:val="00E74FC5"/>
    <w:rsid w:val="00E81529"/>
    <w:rsid w:val="00E823C5"/>
    <w:rsid w:val="00E82ECB"/>
    <w:rsid w:val="00E83CA2"/>
    <w:rsid w:val="00E903F5"/>
    <w:rsid w:val="00E9041D"/>
    <w:rsid w:val="00E911FB"/>
    <w:rsid w:val="00E91A92"/>
    <w:rsid w:val="00E95168"/>
    <w:rsid w:val="00E96745"/>
    <w:rsid w:val="00E9675C"/>
    <w:rsid w:val="00EA0661"/>
    <w:rsid w:val="00EA2AF6"/>
    <w:rsid w:val="00EA32BE"/>
    <w:rsid w:val="00EA349E"/>
    <w:rsid w:val="00EB1816"/>
    <w:rsid w:val="00EB6172"/>
    <w:rsid w:val="00EB65F9"/>
    <w:rsid w:val="00EB6C2B"/>
    <w:rsid w:val="00EB764B"/>
    <w:rsid w:val="00EC06DD"/>
    <w:rsid w:val="00EC0918"/>
    <w:rsid w:val="00EC145B"/>
    <w:rsid w:val="00EC4DA4"/>
    <w:rsid w:val="00ED0AFA"/>
    <w:rsid w:val="00ED6528"/>
    <w:rsid w:val="00ED6697"/>
    <w:rsid w:val="00ED6DC3"/>
    <w:rsid w:val="00EE00E9"/>
    <w:rsid w:val="00EE15B0"/>
    <w:rsid w:val="00EE2557"/>
    <w:rsid w:val="00EE4FCB"/>
    <w:rsid w:val="00EE76D8"/>
    <w:rsid w:val="00EF22F1"/>
    <w:rsid w:val="00EF28FF"/>
    <w:rsid w:val="00EF3DDC"/>
    <w:rsid w:val="00EF45FC"/>
    <w:rsid w:val="00EF7412"/>
    <w:rsid w:val="00F0248F"/>
    <w:rsid w:val="00F03B08"/>
    <w:rsid w:val="00F041D3"/>
    <w:rsid w:val="00F07A07"/>
    <w:rsid w:val="00F10083"/>
    <w:rsid w:val="00F110EC"/>
    <w:rsid w:val="00F12DDC"/>
    <w:rsid w:val="00F12DE7"/>
    <w:rsid w:val="00F20C76"/>
    <w:rsid w:val="00F214C4"/>
    <w:rsid w:val="00F230D6"/>
    <w:rsid w:val="00F231C3"/>
    <w:rsid w:val="00F26383"/>
    <w:rsid w:val="00F2654F"/>
    <w:rsid w:val="00F26813"/>
    <w:rsid w:val="00F31117"/>
    <w:rsid w:val="00F3153E"/>
    <w:rsid w:val="00F32AEB"/>
    <w:rsid w:val="00F36910"/>
    <w:rsid w:val="00F37B07"/>
    <w:rsid w:val="00F37C11"/>
    <w:rsid w:val="00F4429E"/>
    <w:rsid w:val="00F45E77"/>
    <w:rsid w:val="00F465DF"/>
    <w:rsid w:val="00F5258F"/>
    <w:rsid w:val="00F52B76"/>
    <w:rsid w:val="00F53DCC"/>
    <w:rsid w:val="00F54E2D"/>
    <w:rsid w:val="00F55259"/>
    <w:rsid w:val="00F56C94"/>
    <w:rsid w:val="00F6282B"/>
    <w:rsid w:val="00F62A91"/>
    <w:rsid w:val="00F66170"/>
    <w:rsid w:val="00F72D0E"/>
    <w:rsid w:val="00F73E59"/>
    <w:rsid w:val="00F73EA1"/>
    <w:rsid w:val="00F76770"/>
    <w:rsid w:val="00F8121B"/>
    <w:rsid w:val="00F92C83"/>
    <w:rsid w:val="00F9632F"/>
    <w:rsid w:val="00F97283"/>
    <w:rsid w:val="00FA184B"/>
    <w:rsid w:val="00FA3B6C"/>
    <w:rsid w:val="00FA50E8"/>
    <w:rsid w:val="00FB039F"/>
    <w:rsid w:val="00FB044E"/>
    <w:rsid w:val="00FB233F"/>
    <w:rsid w:val="00FB4768"/>
    <w:rsid w:val="00FB549C"/>
    <w:rsid w:val="00FB696B"/>
    <w:rsid w:val="00FC01FC"/>
    <w:rsid w:val="00FC1E89"/>
    <w:rsid w:val="00FC2D83"/>
    <w:rsid w:val="00FC41BB"/>
    <w:rsid w:val="00FC71FE"/>
    <w:rsid w:val="00FD0334"/>
    <w:rsid w:val="00FD091F"/>
    <w:rsid w:val="00FD1F9B"/>
    <w:rsid w:val="00FD2FC0"/>
    <w:rsid w:val="00FD40D4"/>
    <w:rsid w:val="00FD4C45"/>
    <w:rsid w:val="00FD613C"/>
    <w:rsid w:val="00FE0218"/>
    <w:rsid w:val="00FE0B09"/>
    <w:rsid w:val="00FE1AE0"/>
    <w:rsid w:val="00FE2E80"/>
    <w:rsid w:val="00FE3F57"/>
    <w:rsid w:val="00FE466B"/>
    <w:rsid w:val="00FE480A"/>
    <w:rsid w:val="00FE4A05"/>
    <w:rsid w:val="00FE6755"/>
    <w:rsid w:val="00FF24C2"/>
    <w:rsid w:val="00FF3B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0397E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pPr>
    <w:rPr>
      <w:rFonts w:ascii="ＭＳ 明朝" w:hAnsi="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lock Text"/>
    <w:basedOn w:val="a"/>
    <w:pPr>
      <w:ind w:leftChars="1066" w:left="3631" w:right="908" w:hangingChars="473" w:hanging="1214"/>
    </w:pPr>
    <w:rPr>
      <w:color w:val="000000"/>
      <w:sz w:val="24"/>
      <w:szCs w:val="24"/>
    </w:rPr>
  </w:style>
  <w:style w:type="paragraph" w:styleId="a6">
    <w:name w:val="Body Text"/>
    <w:basedOn w:val="a"/>
    <w:pPr>
      <w:autoSpaceDE/>
      <w:autoSpaceDN/>
      <w:adjustRightInd/>
      <w:jc w:val="both"/>
    </w:pPr>
    <w:rPr>
      <w:rFonts w:ascii="Century" w:hAnsi="Century"/>
      <w:kern w:val="2"/>
      <w:sz w:val="18"/>
      <w:szCs w:val="24"/>
    </w:rPr>
  </w:style>
  <w:style w:type="paragraph" w:styleId="a7">
    <w:name w:val="Balloon Text"/>
    <w:basedOn w:val="a"/>
    <w:semiHidden/>
    <w:rsid w:val="003A5783"/>
    <w:rPr>
      <w:rFonts w:ascii="Arial" w:eastAsia="ＭＳ ゴシック" w:hAnsi="Arial"/>
      <w:sz w:val="18"/>
      <w:szCs w:val="18"/>
    </w:rPr>
  </w:style>
  <w:style w:type="paragraph" w:styleId="a8">
    <w:name w:val="Note Heading"/>
    <w:basedOn w:val="a"/>
    <w:next w:val="a"/>
    <w:rsid w:val="00DD227D"/>
    <w:pPr>
      <w:autoSpaceDE/>
      <w:autoSpaceDN/>
      <w:adjustRightInd/>
      <w:jc w:val="center"/>
    </w:pPr>
    <w:rPr>
      <w:rFonts w:ascii="Century" w:hAnsi="Century"/>
      <w:kern w:val="2"/>
      <w:sz w:val="22"/>
      <w:szCs w:val="22"/>
    </w:rPr>
  </w:style>
  <w:style w:type="paragraph" w:styleId="a9">
    <w:name w:val="Closing"/>
    <w:basedOn w:val="a"/>
    <w:rsid w:val="000A50D6"/>
    <w:pPr>
      <w:jc w:val="right"/>
    </w:pPr>
  </w:style>
  <w:style w:type="table" w:styleId="aa">
    <w:name w:val="Table Grid"/>
    <w:basedOn w:val="a1"/>
    <w:rsid w:val="001B3456"/>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a"/>
    <w:uiPriority w:val="59"/>
    <w:rsid w:val="001D386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06061B"/>
    <w:pPr>
      <w:ind w:leftChars="400" w:left="840"/>
    </w:pPr>
  </w:style>
  <w:style w:type="character" w:styleId="ac">
    <w:name w:val="Hyperlink"/>
    <w:basedOn w:val="a0"/>
    <w:rsid w:val="00EF7412"/>
    <w:rPr>
      <w:color w:val="0000FF" w:themeColor="hyperlink"/>
      <w:u w:val="single"/>
    </w:rPr>
  </w:style>
  <w:style w:type="character" w:styleId="ad">
    <w:name w:val="FollowedHyperlink"/>
    <w:basedOn w:val="a0"/>
    <w:rsid w:val="00EF7412"/>
    <w:rPr>
      <w:color w:val="800080" w:themeColor="followedHyperlink"/>
      <w:u w:val="single"/>
    </w:rPr>
  </w:style>
  <w:style w:type="paragraph" w:styleId="ae">
    <w:name w:val="Revision"/>
    <w:hidden/>
    <w:uiPriority w:val="99"/>
    <w:semiHidden/>
    <w:rsid w:val="00DF5EB5"/>
    <w:rPr>
      <w:rFonts w:ascii="ＭＳ 明朝"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3624">
      <w:bodyDiv w:val="1"/>
      <w:marLeft w:val="0"/>
      <w:marRight w:val="0"/>
      <w:marTop w:val="0"/>
      <w:marBottom w:val="0"/>
      <w:divBdr>
        <w:top w:val="none" w:sz="0" w:space="0" w:color="auto"/>
        <w:left w:val="none" w:sz="0" w:space="0" w:color="auto"/>
        <w:bottom w:val="none" w:sz="0" w:space="0" w:color="auto"/>
        <w:right w:val="none" w:sz="0" w:space="0" w:color="auto"/>
      </w:divBdr>
    </w:div>
    <w:div w:id="338578188">
      <w:bodyDiv w:val="1"/>
      <w:marLeft w:val="0"/>
      <w:marRight w:val="0"/>
      <w:marTop w:val="0"/>
      <w:marBottom w:val="0"/>
      <w:divBdr>
        <w:top w:val="none" w:sz="0" w:space="0" w:color="auto"/>
        <w:left w:val="none" w:sz="0" w:space="0" w:color="auto"/>
        <w:bottom w:val="none" w:sz="0" w:space="0" w:color="auto"/>
        <w:right w:val="none" w:sz="0" w:space="0" w:color="auto"/>
      </w:divBdr>
    </w:div>
    <w:div w:id="370344405">
      <w:bodyDiv w:val="1"/>
      <w:marLeft w:val="0"/>
      <w:marRight w:val="0"/>
      <w:marTop w:val="0"/>
      <w:marBottom w:val="0"/>
      <w:divBdr>
        <w:top w:val="none" w:sz="0" w:space="0" w:color="auto"/>
        <w:left w:val="none" w:sz="0" w:space="0" w:color="auto"/>
        <w:bottom w:val="none" w:sz="0" w:space="0" w:color="auto"/>
        <w:right w:val="none" w:sz="0" w:space="0" w:color="auto"/>
      </w:divBdr>
      <w:divsChild>
        <w:div w:id="790981253">
          <w:marLeft w:val="0"/>
          <w:marRight w:val="0"/>
          <w:marTop w:val="0"/>
          <w:marBottom w:val="0"/>
          <w:divBdr>
            <w:top w:val="none" w:sz="0" w:space="0" w:color="auto"/>
            <w:left w:val="none" w:sz="0" w:space="0" w:color="auto"/>
            <w:bottom w:val="none" w:sz="0" w:space="0" w:color="auto"/>
            <w:right w:val="none" w:sz="0" w:space="0" w:color="auto"/>
          </w:divBdr>
          <w:divsChild>
            <w:div w:id="1519734924">
              <w:marLeft w:val="0"/>
              <w:marRight w:val="0"/>
              <w:marTop w:val="0"/>
              <w:marBottom w:val="0"/>
              <w:divBdr>
                <w:top w:val="none" w:sz="0" w:space="0" w:color="auto"/>
                <w:left w:val="none" w:sz="0" w:space="0" w:color="auto"/>
                <w:bottom w:val="none" w:sz="0" w:space="0" w:color="auto"/>
                <w:right w:val="none" w:sz="0" w:space="0" w:color="auto"/>
              </w:divBdr>
              <w:divsChild>
                <w:div w:id="1079912787">
                  <w:marLeft w:val="0"/>
                  <w:marRight w:val="0"/>
                  <w:marTop w:val="0"/>
                  <w:marBottom w:val="0"/>
                  <w:divBdr>
                    <w:top w:val="none" w:sz="0" w:space="0" w:color="auto"/>
                    <w:left w:val="none" w:sz="0" w:space="0" w:color="auto"/>
                    <w:bottom w:val="none" w:sz="0" w:space="0" w:color="auto"/>
                    <w:right w:val="none" w:sz="0" w:space="0" w:color="auto"/>
                  </w:divBdr>
                  <w:divsChild>
                    <w:div w:id="1467312170">
                      <w:marLeft w:val="0"/>
                      <w:marRight w:val="-3600"/>
                      <w:marTop w:val="0"/>
                      <w:marBottom w:val="0"/>
                      <w:divBdr>
                        <w:top w:val="none" w:sz="0" w:space="0" w:color="auto"/>
                        <w:left w:val="none" w:sz="0" w:space="0" w:color="auto"/>
                        <w:bottom w:val="none" w:sz="0" w:space="0" w:color="auto"/>
                        <w:right w:val="none" w:sz="0" w:space="0" w:color="auto"/>
                      </w:divBdr>
                      <w:divsChild>
                        <w:div w:id="2145583917">
                          <w:marLeft w:val="-15"/>
                          <w:marRight w:val="3585"/>
                          <w:marTop w:val="0"/>
                          <w:marBottom w:val="0"/>
                          <w:divBdr>
                            <w:top w:val="none" w:sz="0" w:space="0" w:color="auto"/>
                            <w:left w:val="none" w:sz="0" w:space="0" w:color="auto"/>
                            <w:bottom w:val="none" w:sz="0" w:space="0" w:color="auto"/>
                            <w:right w:val="none" w:sz="0" w:space="0" w:color="auto"/>
                          </w:divBdr>
                          <w:divsChild>
                            <w:div w:id="1413157352">
                              <w:marLeft w:val="-210"/>
                              <w:marRight w:val="-210"/>
                              <w:marTop w:val="0"/>
                              <w:marBottom w:val="540"/>
                              <w:divBdr>
                                <w:top w:val="none" w:sz="0" w:space="0" w:color="auto"/>
                                <w:left w:val="none" w:sz="0" w:space="0" w:color="auto"/>
                                <w:bottom w:val="none" w:sz="0" w:space="0" w:color="auto"/>
                                <w:right w:val="none" w:sz="0" w:space="0" w:color="auto"/>
                              </w:divBdr>
                              <w:divsChild>
                                <w:div w:id="1577591983">
                                  <w:marLeft w:val="0"/>
                                  <w:marRight w:val="0"/>
                                  <w:marTop w:val="0"/>
                                  <w:marBottom w:val="0"/>
                                  <w:divBdr>
                                    <w:top w:val="none" w:sz="0" w:space="0" w:color="auto"/>
                                    <w:left w:val="none" w:sz="0" w:space="0" w:color="auto"/>
                                    <w:bottom w:val="none" w:sz="0" w:space="0" w:color="auto"/>
                                    <w:right w:val="none" w:sz="0" w:space="0" w:color="auto"/>
                                  </w:divBdr>
                                  <w:divsChild>
                                    <w:div w:id="1980987663">
                                      <w:marLeft w:val="0"/>
                                      <w:marRight w:val="0"/>
                                      <w:marTop w:val="0"/>
                                      <w:marBottom w:val="0"/>
                                      <w:divBdr>
                                        <w:top w:val="none" w:sz="0" w:space="0" w:color="auto"/>
                                        <w:left w:val="none" w:sz="0" w:space="0" w:color="auto"/>
                                        <w:bottom w:val="none" w:sz="0" w:space="0" w:color="auto"/>
                                        <w:right w:val="none" w:sz="0" w:space="0" w:color="auto"/>
                                      </w:divBdr>
                                      <w:divsChild>
                                        <w:div w:id="94669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9544530">
      <w:bodyDiv w:val="1"/>
      <w:marLeft w:val="0"/>
      <w:marRight w:val="0"/>
      <w:marTop w:val="0"/>
      <w:marBottom w:val="0"/>
      <w:divBdr>
        <w:top w:val="none" w:sz="0" w:space="0" w:color="auto"/>
        <w:left w:val="none" w:sz="0" w:space="0" w:color="auto"/>
        <w:bottom w:val="none" w:sz="0" w:space="0" w:color="auto"/>
        <w:right w:val="none" w:sz="0" w:space="0" w:color="auto"/>
      </w:divBdr>
    </w:div>
    <w:div w:id="942037230">
      <w:bodyDiv w:val="1"/>
      <w:marLeft w:val="0"/>
      <w:marRight w:val="0"/>
      <w:marTop w:val="0"/>
      <w:marBottom w:val="0"/>
      <w:divBdr>
        <w:top w:val="none" w:sz="0" w:space="0" w:color="auto"/>
        <w:left w:val="none" w:sz="0" w:space="0" w:color="auto"/>
        <w:bottom w:val="none" w:sz="0" w:space="0" w:color="auto"/>
        <w:right w:val="none" w:sz="0" w:space="0" w:color="auto"/>
      </w:divBdr>
    </w:div>
    <w:div w:id="1063679669">
      <w:bodyDiv w:val="1"/>
      <w:marLeft w:val="0"/>
      <w:marRight w:val="0"/>
      <w:marTop w:val="0"/>
      <w:marBottom w:val="0"/>
      <w:divBdr>
        <w:top w:val="none" w:sz="0" w:space="0" w:color="auto"/>
        <w:left w:val="none" w:sz="0" w:space="0" w:color="auto"/>
        <w:bottom w:val="none" w:sz="0" w:space="0" w:color="auto"/>
        <w:right w:val="none" w:sz="0" w:space="0" w:color="auto"/>
      </w:divBdr>
    </w:div>
    <w:div w:id="1671130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51AF22-412D-4839-A400-23DEF5E54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117</Words>
  <Characters>671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2022-02-15T01:26:00Z</dcterms:created>
  <dcterms:modified xsi:type="dcterms:W3CDTF">2026-02-17T05:57:00Z</dcterms:modified>
</cp:coreProperties>
</file>